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F7B3A" w14:textId="770B139B" w:rsidR="00427383" w:rsidRPr="006B5DAE" w:rsidRDefault="00A85322" w:rsidP="00CC2C56">
      <w:pPr>
        <w:pStyle w:val="Heading2"/>
        <w:rPr>
          <w:rFonts w:ascii="Calibri" w:hAnsi="Calibri" w:cs="Arial"/>
          <w:szCs w:val="24"/>
        </w:rPr>
      </w:pPr>
      <w:r w:rsidRPr="00D34C19">
        <w:rPr>
          <w:rFonts w:ascii="Calibri" w:hAnsi="Calibri"/>
          <w:sz w:val="28"/>
          <w:szCs w:val="28"/>
        </w:rPr>
        <w:t>Comparing Mitosis and Meiosis</w:t>
      </w:r>
      <w:r w:rsidR="006B4012" w:rsidRPr="006B5DAE">
        <w:rPr>
          <w:rStyle w:val="FootnoteReference"/>
          <w:rFonts w:ascii="Calibri" w:hAnsi="Calibri" w:cs="Arial"/>
          <w:b w:val="0"/>
          <w:szCs w:val="24"/>
        </w:rPr>
        <w:footnoteReference w:id="1"/>
      </w:r>
    </w:p>
    <w:p w14:paraId="1301B804" w14:textId="77777777" w:rsidR="00741863" w:rsidRPr="006D3E11" w:rsidRDefault="00741863" w:rsidP="000814CF">
      <w:pPr>
        <w:ind w:left="360" w:hanging="360"/>
        <w:jc w:val="center"/>
        <w:rPr>
          <w:rFonts w:ascii="Calibri" w:hAnsi="Calibri" w:cs="Arial"/>
          <w:b/>
          <w:sz w:val="12"/>
          <w:szCs w:val="12"/>
        </w:rPr>
      </w:pPr>
    </w:p>
    <w:p w14:paraId="4B50872B" w14:textId="1EE07A5D" w:rsidR="000814CF" w:rsidRDefault="00741863" w:rsidP="00741863">
      <w:pPr>
        <w:rPr>
          <w:rFonts w:ascii="Calibri" w:hAnsi="Calibri" w:cs="Arial"/>
          <w:szCs w:val="24"/>
        </w:rPr>
      </w:pPr>
      <w:r>
        <w:rPr>
          <w:rFonts w:ascii="Calibri" w:hAnsi="Calibri" w:cs="Arial"/>
          <w:b/>
          <w:szCs w:val="24"/>
        </w:rPr>
        <w:t>1.</w:t>
      </w:r>
      <w:r>
        <w:rPr>
          <w:rFonts w:ascii="Calibri" w:hAnsi="Calibri" w:cs="Arial"/>
          <w:szCs w:val="24"/>
        </w:rPr>
        <w:t xml:space="preserve"> Mitosis and meiosis are two different types of cell division.</w:t>
      </w:r>
      <w:r w:rsidR="00997CD9">
        <w:rPr>
          <w:rFonts w:ascii="Calibri" w:hAnsi="Calibri" w:cs="Arial"/>
          <w:szCs w:val="24"/>
        </w:rPr>
        <w:t xml:space="preserve"> Why does the human body </w:t>
      </w:r>
      <w:r>
        <w:rPr>
          <w:rFonts w:ascii="Calibri" w:hAnsi="Calibri" w:cs="Arial"/>
          <w:szCs w:val="24"/>
        </w:rPr>
        <w:t>need two different types of cell division</w:t>
      </w:r>
      <w:r w:rsidR="00997CD9">
        <w:rPr>
          <w:rFonts w:ascii="Calibri" w:hAnsi="Calibri" w:cs="Arial"/>
          <w:szCs w:val="24"/>
        </w:rPr>
        <w:t>?</w:t>
      </w:r>
    </w:p>
    <w:p w14:paraId="08B76362" w14:textId="7E6C6A8F" w:rsidR="00741863" w:rsidRDefault="00741863" w:rsidP="00741863">
      <w:pPr>
        <w:rPr>
          <w:rFonts w:ascii="Calibri" w:hAnsi="Calibri" w:cs="Arial"/>
          <w:szCs w:val="24"/>
        </w:rPr>
      </w:pPr>
    </w:p>
    <w:p w14:paraId="71ED53E9" w14:textId="77777777" w:rsidR="00D34C19" w:rsidRDefault="00D34C19" w:rsidP="00741863">
      <w:pPr>
        <w:rPr>
          <w:rFonts w:ascii="Calibri" w:hAnsi="Calibri" w:cs="Arial"/>
          <w:szCs w:val="24"/>
        </w:rPr>
      </w:pPr>
    </w:p>
    <w:p w14:paraId="2040E67D" w14:textId="118D39C1" w:rsidR="00741863" w:rsidRDefault="00741863" w:rsidP="00741863">
      <w:pPr>
        <w:rPr>
          <w:rFonts w:ascii="Calibri" w:hAnsi="Calibri" w:cs="Arial"/>
          <w:szCs w:val="24"/>
        </w:rPr>
      </w:pPr>
    </w:p>
    <w:p w14:paraId="08AC3693" w14:textId="77777777" w:rsidR="001071FF" w:rsidRDefault="001071FF" w:rsidP="00741863">
      <w:pPr>
        <w:rPr>
          <w:rFonts w:ascii="Calibri" w:hAnsi="Calibri" w:cs="Arial"/>
          <w:szCs w:val="24"/>
        </w:rPr>
      </w:pPr>
    </w:p>
    <w:p w14:paraId="78C14A56" w14:textId="09F149E3" w:rsidR="00741863" w:rsidRPr="00B05F96" w:rsidRDefault="00741863" w:rsidP="00741863">
      <w:pPr>
        <w:rPr>
          <w:rFonts w:ascii="Calibri" w:hAnsi="Calibri" w:cs="Arial"/>
          <w:sz w:val="20"/>
        </w:rPr>
      </w:pPr>
    </w:p>
    <w:p w14:paraId="75BB2E03" w14:textId="5AFD26B3" w:rsidR="000113FD" w:rsidRDefault="00741863" w:rsidP="00741863">
      <w:pPr>
        <w:rPr>
          <w:rFonts w:ascii="Calibri" w:hAnsi="Calibri" w:cs="Arial"/>
          <w:szCs w:val="24"/>
        </w:rPr>
      </w:pPr>
      <w:bookmarkStart w:id="1" w:name="_Hlk118261196"/>
      <w:r w:rsidRPr="00741863">
        <w:rPr>
          <w:rFonts w:ascii="Calibri" w:hAnsi="Calibri" w:cs="Arial"/>
          <w:b/>
          <w:szCs w:val="24"/>
        </w:rPr>
        <w:t>2.</w:t>
      </w:r>
      <w:r w:rsidR="0002664D">
        <w:rPr>
          <w:rFonts w:ascii="Calibri" w:hAnsi="Calibri" w:cs="Arial"/>
          <w:szCs w:val="24"/>
        </w:rPr>
        <w:t xml:space="preserve"> When completed, this figure will summarize </w:t>
      </w:r>
      <w:r w:rsidR="006D3E11">
        <w:rPr>
          <w:rFonts w:ascii="Calibri" w:hAnsi="Calibri" w:cs="Arial"/>
          <w:szCs w:val="24"/>
        </w:rPr>
        <w:t xml:space="preserve">mitosis and meiosis in a cell with two pairs of homologous chromosomes. </w:t>
      </w:r>
      <w:r>
        <w:rPr>
          <w:rFonts w:ascii="Calibri" w:hAnsi="Calibri" w:cs="Arial"/>
          <w:szCs w:val="24"/>
        </w:rPr>
        <w:t>Follow the directions in the column on the right.</w:t>
      </w:r>
      <w:r w:rsidR="0023143C">
        <w:rPr>
          <w:rFonts w:ascii="Calibri" w:hAnsi="Calibri" w:cs="Arial"/>
          <w:szCs w:val="24"/>
        </w:rPr>
        <w:tab/>
      </w:r>
    </w:p>
    <w:p w14:paraId="3D76F6B6" w14:textId="0CAD7702" w:rsidR="0023143C" w:rsidRPr="000113FD" w:rsidRDefault="0023143C" w:rsidP="00741863">
      <w:pPr>
        <w:rPr>
          <w:rFonts w:ascii="Calibri" w:hAnsi="Calibri" w:cs="Arial"/>
          <w:sz w:val="8"/>
          <w:szCs w:val="8"/>
        </w:rPr>
      </w:pPr>
      <w:bookmarkStart w:id="2" w:name="_Hlk118174481"/>
      <w:bookmarkEnd w:id="1"/>
    </w:p>
    <w:tbl>
      <w:tblPr>
        <w:tblStyle w:val="TableGrid"/>
        <w:tblW w:w="9792" w:type="dxa"/>
        <w:jc w:val="center"/>
        <w:tblLook w:val="04A0" w:firstRow="1" w:lastRow="0" w:firstColumn="1" w:lastColumn="0" w:noHBand="0" w:noVBand="1"/>
      </w:tblPr>
      <w:tblGrid>
        <w:gridCol w:w="6396"/>
        <w:gridCol w:w="3396"/>
      </w:tblGrid>
      <w:tr w:rsidR="0023143C" w14:paraId="60DD7F79" w14:textId="77777777" w:rsidTr="000113FD">
        <w:trPr>
          <w:jc w:val="center"/>
        </w:trPr>
        <w:tc>
          <w:tcPr>
            <w:tcW w:w="6295" w:type="dxa"/>
          </w:tcPr>
          <w:p w14:paraId="76D092F5" w14:textId="77777777" w:rsidR="0023143C" w:rsidRPr="00B05F96" w:rsidRDefault="0023143C" w:rsidP="00741863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24BA5589" w14:textId="77777777" w:rsidR="00B05F96" w:rsidRPr="00B05F96" w:rsidRDefault="00B05F96" w:rsidP="00741863">
            <w:pPr>
              <w:rPr>
                <w:rFonts w:ascii="Calibri" w:hAnsi="Calibri" w:cs="Arial"/>
                <w:sz w:val="4"/>
                <w:szCs w:val="4"/>
              </w:rPr>
            </w:pPr>
          </w:p>
          <w:p w14:paraId="5CA11C2B" w14:textId="4047FCCF" w:rsidR="0023143C" w:rsidRDefault="0023143C" w:rsidP="00741863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noProof/>
                <w:szCs w:val="24"/>
              </w:rPr>
              <w:drawing>
                <wp:inline distT="0" distB="0" distL="0" distR="0" wp14:anchorId="683FBCE7" wp14:editId="79068597">
                  <wp:extent cx="3924300" cy="6339840"/>
                  <wp:effectExtent l="0" t="0" r="0" b="3810"/>
                  <wp:docPr id="1" name="Picture 1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piece of paper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" t="6870" r="41280" b="6381"/>
                          <a:stretch/>
                        </pic:blipFill>
                        <pic:spPr bwMode="auto">
                          <a:xfrm>
                            <a:off x="0" y="0"/>
                            <a:ext cx="3924765" cy="634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14:paraId="0E4E5D49" w14:textId="77777777" w:rsidR="0023143C" w:rsidRPr="000113FD" w:rsidRDefault="0023143C" w:rsidP="00741863">
            <w:pPr>
              <w:rPr>
                <w:rFonts w:ascii="Calibri" w:hAnsi="Calibri" w:cs="Arial"/>
                <w:sz w:val="6"/>
                <w:szCs w:val="6"/>
              </w:rPr>
            </w:pPr>
          </w:p>
          <w:p w14:paraId="4104A9F6" w14:textId="77777777" w:rsidR="0023143C" w:rsidRDefault="0023143C" w:rsidP="00741863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Label each column as either meiosis or mitosis.</w:t>
            </w:r>
          </w:p>
          <w:p w14:paraId="7148F419" w14:textId="77777777" w:rsidR="0023143C" w:rsidRPr="000113FD" w:rsidRDefault="0023143C" w:rsidP="00741863">
            <w:pPr>
              <w:rPr>
                <w:rFonts w:ascii="Calibri" w:hAnsi="Calibri" w:cs="Arial"/>
                <w:sz w:val="10"/>
                <w:szCs w:val="10"/>
              </w:rPr>
            </w:pPr>
          </w:p>
          <w:p w14:paraId="6CC0FBF7" w14:textId="1AB408BB" w:rsidR="0023143C" w:rsidRDefault="0023143C" w:rsidP="00741863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In each cell, the DNA has been replicated and the chromosomes have condensed</w:t>
            </w:r>
            <w:r w:rsidR="00B05F96">
              <w:rPr>
                <w:rFonts w:ascii="Calibri" w:hAnsi="Calibri" w:cs="Arial"/>
                <w:szCs w:val="24"/>
              </w:rPr>
              <w:t xml:space="preserve"> into sister chromatids</w:t>
            </w:r>
            <w:r>
              <w:rPr>
                <w:rFonts w:ascii="Calibri" w:hAnsi="Calibri" w:cs="Arial"/>
                <w:szCs w:val="24"/>
              </w:rPr>
              <w:t>. Label two sister chromatids.</w:t>
            </w:r>
          </w:p>
          <w:p w14:paraId="5FEEA018" w14:textId="77777777" w:rsidR="000113FD" w:rsidRDefault="000113FD" w:rsidP="00741863">
            <w:pPr>
              <w:rPr>
                <w:rFonts w:ascii="Calibri" w:hAnsi="Calibri" w:cs="Arial"/>
                <w:szCs w:val="24"/>
              </w:rPr>
            </w:pPr>
          </w:p>
          <w:p w14:paraId="05B3E546" w14:textId="28E12253" w:rsidR="0023143C" w:rsidRPr="00B05F96" w:rsidRDefault="0023143C" w:rsidP="00741863">
            <w:pPr>
              <w:rPr>
                <w:rFonts w:ascii="Calibri" w:hAnsi="Calibri" w:cs="Arial"/>
                <w:sz w:val="4"/>
                <w:szCs w:val="4"/>
              </w:rPr>
            </w:pPr>
          </w:p>
          <w:p w14:paraId="7DC59ED4" w14:textId="77777777" w:rsidR="0023143C" w:rsidRDefault="0023143C" w:rsidP="00741863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Show how the two pairs of homologous chromosomes are lined up at the beginning of mitosis or meiosis.</w:t>
            </w:r>
          </w:p>
          <w:p w14:paraId="2571AB98" w14:textId="77777777" w:rsidR="000113FD" w:rsidRPr="004A4797" w:rsidRDefault="000113FD" w:rsidP="00741863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347E3889" w14:textId="3ADCFEBF" w:rsidR="000113FD" w:rsidRDefault="004A4797" w:rsidP="00741863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 xml:space="preserve">In one of the cells, circle a pair of homologous chromosomes. </w:t>
            </w:r>
          </w:p>
          <w:p w14:paraId="2698BA4E" w14:textId="36CB68BF" w:rsidR="000113FD" w:rsidRPr="004A4797" w:rsidRDefault="000113FD" w:rsidP="00741863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177B9A19" w14:textId="77777777" w:rsidR="000113FD" w:rsidRDefault="000113FD" w:rsidP="00741863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Show what has happened to the chromosomes as each cell prepares for cytokinesis.</w:t>
            </w:r>
          </w:p>
          <w:p w14:paraId="36E454F0" w14:textId="77777777" w:rsidR="000113FD" w:rsidRPr="004A4797" w:rsidRDefault="000113FD" w:rsidP="00741863">
            <w:pPr>
              <w:rPr>
                <w:rFonts w:ascii="Calibri" w:hAnsi="Calibri" w:cs="Arial"/>
                <w:sz w:val="20"/>
              </w:rPr>
            </w:pPr>
          </w:p>
          <w:p w14:paraId="3060B5BF" w14:textId="77777777" w:rsidR="000113FD" w:rsidRDefault="000113FD" w:rsidP="00741863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The dotted line represents cytokinesis.</w:t>
            </w:r>
          </w:p>
          <w:p w14:paraId="0CA60084" w14:textId="77777777" w:rsidR="000113FD" w:rsidRDefault="000113FD" w:rsidP="00741863">
            <w:pPr>
              <w:rPr>
                <w:rFonts w:ascii="Calibri" w:hAnsi="Calibri" w:cs="Arial"/>
                <w:szCs w:val="24"/>
              </w:rPr>
            </w:pPr>
          </w:p>
          <w:p w14:paraId="43262C48" w14:textId="77777777" w:rsidR="000113FD" w:rsidRDefault="000113FD" w:rsidP="00741863">
            <w:pPr>
              <w:rPr>
                <w:rFonts w:ascii="Calibri" w:hAnsi="Calibri" w:cs="Arial"/>
                <w:szCs w:val="24"/>
              </w:rPr>
            </w:pPr>
          </w:p>
          <w:p w14:paraId="305BAC37" w14:textId="77777777" w:rsidR="000113FD" w:rsidRDefault="000113FD" w:rsidP="00741863">
            <w:pPr>
              <w:rPr>
                <w:rFonts w:ascii="Calibri" w:hAnsi="Calibri" w:cs="Arial"/>
                <w:szCs w:val="24"/>
              </w:rPr>
            </w:pPr>
          </w:p>
          <w:p w14:paraId="0BB7622A" w14:textId="77777777" w:rsidR="000113FD" w:rsidRDefault="000113FD" w:rsidP="00741863">
            <w:pPr>
              <w:rPr>
                <w:rFonts w:ascii="Calibri" w:hAnsi="Calibri" w:cs="Arial"/>
                <w:szCs w:val="24"/>
              </w:rPr>
            </w:pPr>
          </w:p>
          <w:p w14:paraId="78AE83BB" w14:textId="77777777" w:rsidR="000113FD" w:rsidRPr="000113FD" w:rsidRDefault="000113FD" w:rsidP="00741863">
            <w:pPr>
              <w:rPr>
                <w:rFonts w:ascii="Calibri" w:hAnsi="Calibri" w:cs="Arial"/>
                <w:sz w:val="20"/>
              </w:rPr>
            </w:pPr>
          </w:p>
          <w:p w14:paraId="4922663E" w14:textId="77777777" w:rsidR="000113FD" w:rsidRDefault="000113FD" w:rsidP="00741863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Show what has happened to the chromosomes as each cell prepares for cytokinesis.</w:t>
            </w:r>
          </w:p>
          <w:p w14:paraId="2951CE7D" w14:textId="77777777" w:rsidR="00ED2FD5" w:rsidRPr="00ED2FD5" w:rsidRDefault="00ED2FD5" w:rsidP="00741863">
            <w:pPr>
              <w:rPr>
                <w:rFonts w:ascii="Calibri" w:hAnsi="Calibri" w:cs="Arial"/>
                <w:sz w:val="20"/>
              </w:rPr>
            </w:pPr>
          </w:p>
          <w:p w14:paraId="2BC287B9" w14:textId="426B6867" w:rsidR="00ED2FD5" w:rsidRDefault="00ED2FD5" w:rsidP="00741863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Another cytokinesis</w:t>
            </w:r>
          </w:p>
        </w:tc>
      </w:tr>
    </w:tbl>
    <w:p w14:paraId="0D094664" w14:textId="77777777" w:rsidR="00B24033" w:rsidRPr="005F1440" w:rsidRDefault="00B24033" w:rsidP="00B24033">
      <w:pPr>
        <w:pStyle w:val="BodyTextIndent"/>
        <w:spacing w:line="240" w:lineRule="auto"/>
        <w:ind w:firstLine="0"/>
        <w:rPr>
          <w:rFonts w:ascii="Calibri" w:hAnsi="Calibri" w:cs="Arial"/>
          <w:b/>
          <w:szCs w:val="24"/>
        </w:rPr>
      </w:pPr>
      <w:bookmarkStart w:id="3" w:name="_Hlk118960502"/>
      <w:bookmarkStart w:id="4" w:name="_Hlk118179724"/>
      <w:bookmarkEnd w:id="2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072"/>
        <w:gridCol w:w="6576"/>
      </w:tblGrid>
      <w:tr w:rsidR="00B24033" w14:paraId="3F8DAA07" w14:textId="77777777" w:rsidTr="00072C38">
        <w:trPr>
          <w:jc w:val="center"/>
        </w:trPr>
        <w:tc>
          <w:tcPr>
            <w:tcW w:w="3072" w:type="dxa"/>
            <w:tcBorders>
              <w:top w:val="nil"/>
              <w:left w:val="nil"/>
              <w:bottom w:val="nil"/>
            </w:tcBorders>
          </w:tcPr>
          <w:p w14:paraId="497717CE" w14:textId="6E80E01A" w:rsidR="00B24033" w:rsidRDefault="005F1440" w:rsidP="00072C38">
            <w:pPr>
              <w:pStyle w:val="BodyTextIndent"/>
              <w:spacing w:line="240" w:lineRule="auto"/>
              <w:ind w:firstLine="0"/>
              <w:rPr>
                <w:rFonts w:ascii="Calibri" w:hAnsi="Calibri" w:cs="Arial"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 xml:space="preserve">3a. </w:t>
            </w:r>
            <w:r w:rsidR="00B24033">
              <w:rPr>
                <w:rFonts w:ascii="Calibri" w:hAnsi="Calibri" w:cs="Arial"/>
                <w:bCs/>
                <w:szCs w:val="24"/>
              </w:rPr>
              <w:t>This figure shows the human life cycle. Fill in each blank</w:t>
            </w:r>
            <w:r w:rsidR="001C358A">
              <w:rPr>
                <w:rFonts w:ascii="Calibri" w:hAnsi="Calibri" w:cs="Arial"/>
                <w:bCs/>
                <w:szCs w:val="24"/>
              </w:rPr>
              <w:t xml:space="preserve"> in the boxes</w:t>
            </w:r>
            <w:r w:rsidR="00B24033">
              <w:rPr>
                <w:rFonts w:ascii="Calibri" w:hAnsi="Calibri" w:cs="Arial"/>
                <w:bCs/>
                <w:szCs w:val="24"/>
              </w:rPr>
              <w:t>.</w:t>
            </w:r>
          </w:p>
          <w:p w14:paraId="3B925CFC" w14:textId="77777777" w:rsidR="005F1440" w:rsidRPr="001C358A" w:rsidRDefault="005F1440" w:rsidP="00072C38">
            <w:pPr>
              <w:pStyle w:val="BodyTextIndent"/>
              <w:spacing w:line="240" w:lineRule="auto"/>
              <w:ind w:firstLine="0"/>
              <w:rPr>
                <w:rFonts w:ascii="Calibri" w:hAnsi="Calibri" w:cs="Arial"/>
                <w:bCs/>
                <w:sz w:val="16"/>
                <w:szCs w:val="16"/>
              </w:rPr>
            </w:pPr>
          </w:p>
          <w:p w14:paraId="37DE15B6" w14:textId="39313E94" w:rsidR="005F1440" w:rsidRPr="005F1440" w:rsidRDefault="005F1440" w:rsidP="00072C38">
            <w:pPr>
              <w:pStyle w:val="BodyTextIndent"/>
              <w:spacing w:line="240" w:lineRule="auto"/>
              <w:ind w:firstLine="0"/>
              <w:rPr>
                <w:rFonts w:ascii="Calibri" w:hAnsi="Calibri" w:cs="Arial"/>
                <w:bCs/>
                <w:szCs w:val="24"/>
              </w:rPr>
            </w:pPr>
            <w:r w:rsidRPr="005F1440">
              <w:rPr>
                <w:rFonts w:ascii="Calibri" w:hAnsi="Calibri" w:cs="Arial"/>
                <w:b/>
                <w:bCs/>
                <w:szCs w:val="24"/>
              </w:rPr>
              <w:t>3b</w:t>
            </w:r>
            <w:r>
              <w:rPr>
                <w:rFonts w:ascii="Calibri" w:hAnsi="Calibri" w:cs="Arial"/>
                <w:bCs/>
                <w:szCs w:val="24"/>
              </w:rPr>
              <w:t>.</w:t>
            </w:r>
            <w:r w:rsidR="001C358A">
              <w:rPr>
                <w:rFonts w:ascii="Calibri" w:hAnsi="Calibri" w:cs="Arial"/>
                <w:bCs/>
                <w:szCs w:val="24"/>
              </w:rPr>
              <w:t xml:space="preserve"> Explain how </w:t>
            </w:r>
            <w:r>
              <w:rPr>
                <w:rFonts w:ascii="Calibri" w:hAnsi="Calibri" w:cs="Arial"/>
                <w:bCs/>
                <w:szCs w:val="24"/>
              </w:rPr>
              <w:t>the cell cycle</w:t>
            </w:r>
            <w:r w:rsidR="001C358A">
              <w:rPr>
                <w:rFonts w:ascii="Calibri" w:hAnsi="Calibri" w:cs="Arial"/>
                <w:bCs/>
                <w:szCs w:val="24"/>
              </w:rPr>
              <w:t xml:space="preserve"> is part of </w:t>
            </w:r>
            <w:r w:rsidR="00EB52FC">
              <w:rPr>
                <w:rFonts w:ascii="Calibri" w:hAnsi="Calibri" w:cs="Arial"/>
                <w:bCs/>
                <w:szCs w:val="24"/>
              </w:rPr>
              <w:t xml:space="preserve">the </w:t>
            </w:r>
            <w:r w:rsidR="001C358A">
              <w:rPr>
                <w:rFonts w:ascii="Calibri" w:hAnsi="Calibri" w:cs="Arial"/>
                <w:bCs/>
                <w:szCs w:val="24"/>
              </w:rPr>
              <w:t>human life cycle</w:t>
            </w:r>
            <w:r>
              <w:rPr>
                <w:rFonts w:ascii="Calibri" w:hAnsi="Calibri" w:cs="Arial"/>
                <w:bCs/>
                <w:szCs w:val="24"/>
              </w:rPr>
              <w:t>.</w:t>
            </w:r>
          </w:p>
        </w:tc>
        <w:tc>
          <w:tcPr>
            <w:tcW w:w="6576" w:type="dxa"/>
          </w:tcPr>
          <w:p w14:paraId="4964EAB9" w14:textId="2786F8B2" w:rsidR="00B24033" w:rsidRDefault="00645179" w:rsidP="00072C38">
            <w:pPr>
              <w:pStyle w:val="BodyTextIndent"/>
              <w:spacing w:line="240" w:lineRule="auto"/>
              <w:ind w:firstLine="0"/>
              <w:rPr>
                <w:rFonts w:ascii="Calibri" w:hAnsi="Calibri" w:cs="Arial"/>
                <w:bCs/>
                <w:szCs w:val="24"/>
              </w:rPr>
            </w:pPr>
            <w:r>
              <w:rPr>
                <w:rFonts w:ascii="Calibri" w:hAnsi="Calibri" w:cs="Arial"/>
                <w:bCs/>
                <w:noProof/>
                <w:szCs w:val="24"/>
              </w:rPr>
              <w:drawing>
                <wp:inline distT="0" distB="0" distL="0" distR="0" wp14:anchorId="7FFF931C" wp14:editId="345D70F9">
                  <wp:extent cx="4029075" cy="4048125"/>
                  <wp:effectExtent l="0" t="0" r="9525" b="9525"/>
                  <wp:docPr id="2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t="6967" r="28685" b="5943"/>
                          <a:stretch/>
                        </pic:blipFill>
                        <pic:spPr bwMode="auto">
                          <a:xfrm>
                            <a:off x="0" y="0"/>
                            <a:ext cx="4029084" cy="4048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</w:tbl>
    <w:p w14:paraId="6EAAEEB0" w14:textId="77777777" w:rsidR="006D3E11" w:rsidRDefault="006D3E11" w:rsidP="006D3E11">
      <w:pPr>
        <w:pStyle w:val="BodyTextIndent"/>
        <w:spacing w:line="240" w:lineRule="auto"/>
        <w:ind w:firstLine="0"/>
        <w:rPr>
          <w:rFonts w:ascii="Calibri" w:hAnsi="Calibri" w:cs="Arial"/>
          <w:b/>
          <w:szCs w:val="23"/>
        </w:rPr>
      </w:pPr>
    </w:p>
    <w:p w14:paraId="112974E0" w14:textId="74108A65" w:rsidR="006D3E11" w:rsidRDefault="005F1440" w:rsidP="006D3E11">
      <w:pPr>
        <w:pStyle w:val="BodyTextIndent"/>
        <w:spacing w:line="240" w:lineRule="auto"/>
        <w:ind w:firstLine="0"/>
        <w:rPr>
          <w:rFonts w:ascii="Calibri" w:hAnsi="Calibri" w:cs="Times"/>
          <w:szCs w:val="23"/>
        </w:rPr>
      </w:pPr>
      <w:r>
        <w:rPr>
          <w:rFonts w:ascii="Calibri" w:hAnsi="Calibri" w:cs="Arial"/>
          <w:b/>
          <w:szCs w:val="23"/>
        </w:rPr>
        <w:t xml:space="preserve">4. </w:t>
      </w:r>
      <w:r w:rsidR="006D3E11">
        <w:rPr>
          <w:rFonts w:ascii="Calibri" w:hAnsi="Calibri" w:cs="Times"/>
          <w:szCs w:val="23"/>
        </w:rPr>
        <w:t xml:space="preserve">Describe at least three </w:t>
      </w:r>
      <w:r w:rsidR="006D3E11" w:rsidRPr="009407AA">
        <w:rPr>
          <w:rFonts w:ascii="Calibri" w:hAnsi="Calibri" w:cs="Times"/>
          <w:szCs w:val="23"/>
        </w:rPr>
        <w:t>similarities between cell division by mitosis and cell division by meiosis</w:t>
      </w:r>
      <w:r w:rsidR="006D3E11">
        <w:rPr>
          <w:rFonts w:ascii="Calibri" w:hAnsi="Calibri" w:cs="Times"/>
          <w:szCs w:val="23"/>
        </w:rPr>
        <w:t>.</w:t>
      </w:r>
    </w:p>
    <w:bookmarkEnd w:id="4"/>
    <w:p w14:paraId="7E756780" w14:textId="77777777" w:rsidR="006D3E11" w:rsidRDefault="006D3E11" w:rsidP="006D3E11">
      <w:pPr>
        <w:pStyle w:val="BodyTextIndent"/>
        <w:spacing w:line="240" w:lineRule="auto"/>
        <w:ind w:firstLine="0"/>
        <w:rPr>
          <w:rFonts w:ascii="Calibri" w:hAnsi="Calibri" w:cs="Arial"/>
          <w:bCs/>
          <w:szCs w:val="24"/>
        </w:rPr>
      </w:pPr>
    </w:p>
    <w:p w14:paraId="79108731" w14:textId="1B3ACCD2" w:rsidR="006D3E11" w:rsidRDefault="006D3E11" w:rsidP="006D3E11">
      <w:pPr>
        <w:pStyle w:val="BodyTextIndent"/>
        <w:spacing w:line="240" w:lineRule="auto"/>
        <w:ind w:firstLine="0"/>
        <w:rPr>
          <w:rFonts w:ascii="Calibri" w:hAnsi="Calibri" w:cs="Arial"/>
          <w:bCs/>
          <w:szCs w:val="24"/>
        </w:rPr>
      </w:pPr>
    </w:p>
    <w:p w14:paraId="39D059D3" w14:textId="0912BCB6" w:rsidR="005F1440" w:rsidRDefault="005F1440" w:rsidP="006D3E11">
      <w:pPr>
        <w:pStyle w:val="BodyTextIndent"/>
        <w:spacing w:line="240" w:lineRule="auto"/>
        <w:ind w:firstLine="0"/>
        <w:rPr>
          <w:rFonts w:ascii="Calibri" w:hAnsi="Calibri" w:cs="Arial"/>
          <w:bCs/>
          <w:szCs w:val="24"/>
        </w:rPr>
      </w:pPr>
    </w:p>
    <w:p w14:paraId="2EDE496A" w14:textId="77777777" w:rsidR="005F1440" w:rsidRDefault="005F1440" w:rsidP="006D3E11">
      <w:pPr>
        <w:pStyle w:val="BodyTextIndent"/>
        <w:spacing w:line="240" w:lineRule="auto"/>
        <w:ind w:firstLine="0"/>
        <w:rPr>
          <w:rFonts w:ascii="Calibri" w:hAnsi="Calibri" w:cs="Arial"/>
          <w:bCs/>
          <w:szCs w:val="24"/>
        </w:rPr>
      </w:pPr>
    </w:p>
    <w:p w14:paraId="0A1F6002" w14:textId="77777777" w:rsidR="006D3E11" w:rsidRDefault="006D3E11" w:rsidP="006D3E11">
      <w:pPr>
        <w:pStyle w:val="BodyTextIndent"/>
        <w:spacing w:line="240" w:lineRule="auto"/>
        <w:ind w:firstLine="0"/>
        <w:rPr>
          <w:rFonts w:ascii="Calibri" w:hAnsi="Calibri" w:cs="Arial"/>
          <w:bCs/>
          <w:szCs w:val="24"/>
        </w:rPr>
      </w:pPr>
    </w:p>
    <w:p w14:paraId="70B2F448" w14:textId="77777777" w:rsidR="006D3E11" w:rsidRDefault="006D3E11" w:rsidP="006D3E11">
      <w:pPr>
        <w:pStyle w:val="BodyTextIndent"/>
        <w:spacing w:line="240" w:lineRule="auto"/>
        <w:ind w:firstLine="0"/>
        <w:rPr>
          <w:rFonts w:ascii="Calibri" w:hAnsi="Calibri" w:cs="Arial"/>
          <w:bCs/>
          <w:szCs w:val="24"/>
        </w:rPr>
      </w:pPr>
    </w:p>
    <w:p w14:paraId="12754E8D" w14:textId="77777777" w:rsidR="002F3844" w:rsidRDefault="002F3844" w:rsidP="006D3E11">
      <w:pPr>
        <w:pStyle w:val="BodyTextIndent"/>
        <w:spacing w:line="240" w:lineRule="auto"/>
        <w:ind w:firstLine="0"/>
        <w:rPr>
          <w:rFonts w:ascii="Calibri" w:hAnsi="Calibri" w:cs="Arial"/>
          <w:bCs/>
          <w:szCs w:val="24"/>
        </w:rPr>
      </w:pPr>
    </w:p>
    <w:p w14:paraId="1C5259E8" w14:textId="463FA3A2" w:rsidR="006D3E11" w:rsidRDefault="006D3E11" w:rsidP="006D3E11">
      <w:pPr>
        <w:pStyle w:val="BodyTextIndent"/>
        <w:spacing w:line="240" w:lineRule="auto"/>
        <w:ind w:firstLine="0"/>
        <w:rPr>
          <w:rFonts w:ascii="Calibri" w:hAnsi="Calibri" w:cs="Arial"/>
          <w:bCs/>
          <w:szCs w:val="24"/>
        </w:rPr>
      </w:pPr>
    </w:p>
    <w:p w14:paraId="4B2FD671" w14:textId="182981A5" w:rsidR="00AE3DD9" w:rsidRDefault="005F1440" w:rsidP="0015514C">
      <w:pPr>
        <w:rPr>
          <w:rFonts w:ascii="Calibri" w:hAnsi="Calibri" w:cs="Arial"/>
          <w:szCs w:val="23"/>
        </w:rPr>
      </w:pPr>
      <w:r>
        <w:rPr>
          <w:rFonts w:ascii="Calibri" w:hAnsi="Calibri" w:cs="Arial"/>
          <w:b/>
          <w:szCs w:val="23"/>
        </w:rPr>
        <w:t xml:space="preserve">5. </w:t>
      </w:r>
      <w:r w:rsidR="00AE3DD9" w:rsidRPr="009407AA">
        <w:rPr>
          <w:rFonts w:ascii="Calibri" w:hAnsi="Calibri" w:cs="Arial"/>
          <w:szCs w:val="23"/>
        </w:rPr>
        <w:t>Complete this table to describe some important differences between mitosis and meiosis.</w:t>
      </w:r>
    </w:p>
    <w:p w14:paraId="05428A7E" w14:textId="77777777" w:rsidR="000814CF" w:rsidRPr="00DE5C11" w:rsidRDefault="000814CF" w:rsidP="000814CF">
      <w:pPr>
        <w:ind w:left="360" w:hanging="360"/>
        <w:rPr>
          <w:rFonts w:ascii="Calibri" w:hAnsi="Calibri" w:cs="Arial"/>
          <w:b/>
          <w:sz w:val="8"/>
          <w:szCs w:val="8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3024"/>
        <w:gridCol w:w="3024"/>
      </w:tblGrid>
      <w:tr w:rsidR="000814CF" w:rsidRPr="009407AA" w14:paraId="1C928C8D" w14:textId="77777777" w:rsidTr="00B95B0E">
        <w:tc>
          <w:tcPr>
            <w:tcW w:w="3312" w:type="dxa"/>
          </w:tcPr>
          <w:p w14:paraId="64C7A44A" w14:textId="77777777" w:rsidR="000814CF" w:rsidRPr="009407AA" w:rsidRDefault="000814CF" w:rsidP="000478C0">
            <w:pPr>
              <w:jc w:val="center"/>
              <w:rPr>
                <w:rFonts w:ascii="Calibri" w:hAnsi="Calibri" w:cs="Arial"/>
                <w:b/>
                <w:szCs w:val="23"/>
              </w:rPr>
            </w:pPr>
            <w:r w:rsidRPr="009407AA">
              <w:rPr>
                <w:rFonts w:ascii="Calibri" w:hAnsi="Calibri" w:cs="Arial"/>
                <w:b/>
                <w:szCs w:val="23"/>
              </w:rPr>
              <w:t>Characteristic</w:t>
            </w:r>
          </w:p>
        </w:tc>
        <w:tc>
          <w:tcPr>
            <w:tcW w:w="3024" w:type="dxa"/>
          </w:tcPr>
          <w:p w14:paraId="59F6A4A4" w14:textId="77777777" w:rsidR="000814CF" w:rsidRPr="009407AA" w:rsidRDefault="000814CF" w:rsidP="000478C0">
            <w:pPr>
              <w:jc w:val="center"/>
              <w:rPr>
                <w:rFonts w:ascii="Calibri" w:hAnsi="Calibri" w:cs="Arial"/>
                <w:b/>
                <w:szCs w:val="23"/>
              </w:rPr>
            </w:pPr>
            <w:r w:rsidRPr="009407AA">
              <w:rPr>
                <w:rFonts w:ascii="Calibri" w:hAnsi="Calibri" w:cs="Arial"/>
                <w:b/>
                <w:szCs w:val="23"/>
              </w:rPr>
              <w:t>Mitosis</w:t>
            </w:r>
          </w:p>
        </w:tc>
        <w:tc>
          <w:tcPr>
            <w:tcW w:w="3024" w:type="dxa"/>
          </w:tcPr>
          <w:p w14:paraId="661707C9" w14:textId="77777777" w:rsidR="000814CF" w:rsidRPr="009407AA" w:rsidRDefault="000814CF" w:rsidP="000478C0">
            <w:pPr>
              <w:jc w:val="center"/>
              <w:rPr>
                <w:rFonts w:ascii="Calibri" w:hAnsi="Calibri" w:cs="Arial"/>
                <w:b/>
                <w:szCs w:val="23"/>
              </w:rPr>
            </w:pPr>
            <w:r w:rsidRPr="009407AA">
              <w:rPr>
                <w:rFonts w:ascii="Calibri" w:hAnsi="Calibri" w:cs="Arial"/>
                <w:b/>
                <w:szCs w:val="23"/>
              </w:rPr>
              <w:t>Meiosis</w:t>
            </w:r>
          </w:p>
        </w:tc>
      </w:tr>
      <w:tr w:rsidR="00B80E67" w:rsidRPr="009407AA" w14:paraId="7161101C" w14:textId="77777777" w:rsidTr="00B95B0E">
        <w:trPr>
          <w:trHeight w:val="720"/>
        </w:trPr>
        <w:tc>
          <w:tcPr>
            <w:tcW w:w="3312" w:type="dxa"/>
            <w:vAlign w:val="center"/>
          </w:tcPr>
          <w:p w14:paraId="3D26D198" w14:textId="77777777" w:rsidR="00B80E67" w:rsidRPr="009407AA" w:rsidRDefault="00B80E67" w:rsidP="00B80E67">
            <w:pPr>
              <w:rPr>
                <w:rFonts w:ascii="Calibri" w:hAnsi="Calibri" w:cs="Arial"/>
                <w:szCs w:val="23"/>
              </w:rPr>
            </w:pPr>
            <w:r w:rsidRPr="009407AA">
              <w:rPr>
                <w:rFonts w:ascii="Calibri" w:hAnsi="Calibri" w:cs="Arial"/>
                <w:szCs w:val="23"/>
              </w:rPr>
              <w:t>Type of cells produced</w:t>
            </w:r>
          </w:p>
        </w:tc>
        <w:tc>
          <w:tcPr>
            <w:tcW w:w="3024" w:type="dxa"/>
          </w:tcPr>
          <w:p w14:paraId="15437BEE" w14:textId="77777777" w:rsidR="00B80E67" w:rsidRPr="009407AA" w:rsidRDefault="00B80E67" w:rsidP="00B80E67">
            <w:pPr>
              <w:jc w:val="center"/>
              <w:rPr>
                <w:rFonts w:ascii="Calibri" w:hAnsi="Calibri" w:cs="Arial"/>
                <w:szCs w:val="22"/>
              </w:rPr>
            </w:pPr>
          </w:p>
        </w:tc>
        <w:tc>
          <w:tcPr>
            <w:tcW w:w="3024" w:type="dxa"/>
          </w:tcPr>
          <w:p w14:paraId="58F6066B" w14:textId="77777777" w:rsidR="00B80E67" w:rsidRPr="009407AA" w:rsidRDefault="00B80E67" w:rsidP="00B80E67">
            <w:pPr>
              <w:jc w:val="center"/>
              <w:rPr>
                <w:rFonts w:ascii="Calibri" w:hAnsi="Calibri" w:cs="Arial"/>
                <w:szCs w:val="22"/>
              </w:rPr>
            </w:pPr>
          </w:p>
        </w:tc>
      </w:tr>
      <w:tr w:rsidR="00B95B0E" w:rsidRPr="009407AA" w14:paraId="24171B90" w14:textId="77777777" w:rsidTr="00B95B0E">
        <w:trPr>
          <w:trHeight w:val="864"/>
        </w:trPr>
        <w:tc>
          <w:tcPr>
            <w:tcW w:w="3312" w:type="dxa"/>
            <w:vAlign w:val="center"/>
          </w:tcPr>
          <w:p w14:paraId="5C6680F5" w14:textId="1F888AF2" w:rsidR="00B95B0E" w:rsidRPr="009407AA" w:rsidRDefault="00B95B0E" w:rsidP="00B95B0E">
            <w:pPr>
              <w:rPr>
                <w:rFonts w:ascii="Calibri" w:hAnsi="Calibri" w:cs="Arial"/>
                <w:szCs w:val="23"/>
              </w:rPr>
            </w:pPr>
            <w:r w:rsidRPr="009407AA">
              <w:rPr>
                <w:rFonts w:ascii="Calibri" w:hAnsi="Calibri" w:cs="Arial"/>
                <w:szCs w:val="23"/>
              </w:rPr>
              <w:t xml:space="preserve"># </w:t>
            </w:r>
            <w:proofErr w:type="gramStart"/>
            <w:r w:rsidRPr="009407AA">
              <w:rPr>
                <w:rFonts w:ascii="Calibri" w:hAnsi="Calibri" w:cs="Arial"/>
                <w:szCs w:val="23"/>
              </w:rPr>
              <w:t>of</w:t>
            </w:r>
            <w:proofErr w:type="gramEnd"/>
            <w:r>
              <w:rPr>
                <w:rFonts w:ascii="Calibri" w:hAnsi="Calibri" w:cs="Arial"/>
                <w:szCs w:val="23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3"/>
              </w:rPr>
              <w:t>cytokineses</w:t>
            </w:r>
            <w:proofErr w:type="spellEnd"/>
            <w:r>
              <w:rPr>
                <w:rFonts w:ascii="Calibri" w:hAnsi="Calibri" w:cs="Arial"/>
                <w:szCs w:val="23"/>
              </w:rPr>
              <w:t xml:space="preserve"> after</w:t>
            </w:r>
            <w:r w:rsidR="001858C9">
              <w:rPr>
                <w:rFonts w:ascii="Calibri" w:hAnsi="Calibri" w:cs="Arial"/>
                <w:szCs w:val="23"/>
              </w:rPr>
              <w:t xml:space="preserve"> a </w:t>
            </w:r>
            <w:r>
              <w:rPr>
                <w:rFonts w:ascii="Calibri" w:hAnsi="Calibri" w:cs="Arial"/>
                <w:szCs w:val="23"/>
              </w:rPr>
              <w:t>DNA replication</w:t>
            </w:r>
          </w:p>
        </w:tc>
        <w:tc>
          <w:tcPr>
            <w:tcW w:w="3024" w:type="dxa"/>
          </w:tcPr>
          <w:p w14:paraId="636E1018" w14:textId="77777777" w:rsidR="00B95B0E" w:rsidRPr="009407AA" w:rsidRDefault="00B95B0E" w:rsidP="00B95B0E">
            <w:pPr>
              <w:jc w:val="center"/>
              <w:rPr>
                <w:rFonts w:ascii="Calibri" w:hAnsi="Calibri" w:cs="Arial"/>
                <w:szCs w:val="22"/>
              </w:rPr>
            </w:pPr>
          </w:p>
        </w:tc>
        <w:tc>
          <w:tcPr>
            <w:tcW w:w="3024" w:type="dxa"/>
          </w:tcPr>
          <w:p w14:paraId="106C4170" w14:textId="77777777" w:rsidR="00B95B0E" w:rsidRPr="009407AA" w:rsidRDefault="00B95B0E" w:rsidP="00B95B0E">
            <w:pPr>
              <w:jc w:val="center"/>
              <w:rPr>
                <w:rFonts w:ascii="Calibri" w:hAnsi="Calibri" w:cs="Arial"/>
                <w:szCs w:val="22"/>
              </w:rPr>
            </w:pPr>
          </w:p>
        </w:tc>
      </w:tr>
      <w:tr w:rsidR="00B95B0E" w:rsidRPr="009407AA" w14:paraId="6792461C" w14:textId="77777777" w:rsidTr="00B95B0E">
        <w:trPr>
          <w:trHeight w:val="720"/>
        </w:trPr>
        <w:tc>
          <w:tcPr>
            <w:tcW w:w="3312" w:type="dxa"/>
            <w:vAlign w:val="center"/>
          </w:tcPr>
          <w:p w14:paraId="33B3E8D3" w14:textId="7D1AB766" w:rsidR="00B95B0E" w:rsidRPr="009407AA" w:rsidRDefault="00B95B0E" w:rsidP="00B95B0E">
            <w:pPr>
              <w:rPr>
                <w:rFonts w:ascii="Calibri" w:hAnsi="Calibri" w:cs="Arial"/>
                <w:szCs w:val="23"/>
              </w:rPr>
            </w:pPr>
            <w:r w:rsidRPr="009407AA">
              <w:rPr>
                <w:rFonts w:ascii="Calibri" w:hAnsi="Calibri" w:cs="Arial"/>
                <w:szCs w:val="23"/>
              </w:rPr>
              <w:t xml:space="preserve"># </w:t>
            </w:r>
            <w:proofErr w:type="gramStart"/>
            <w:r w:rsidRPr="009407AA">
              <w:rPr>
                <w:rFonts w:ascii="Calibri" w:hAnsi="Calibri" w:cs="Arial"/>
                <w:szCs w:val="23"/>
              </w:rPr>
              <w:t>of</w:t>
            </w:r>
            <w:proofErr w:type="gramEnd"/>
            <w:r w:rsidRPr="009407AA">
              <w:rPr>
                <w:rFonts w:ascii="Calibri" w:hAnsi="Calibri" w:cs="Arial"/>
                <w:szCs w:val="23"/>
              </w:rPr>
              <w:t xml:space="preserve"> daughter cells</w:t>
            </w:r>
            <w:r>
              <w:rPr>
                <w:rFonts w:ascii="Calibri" w:hAnsi="Calibri" w:cs="Arial"/>
                <w:szCs w:val="23"/>
              </w:rPr>
              <w:t xml:space="preserve"> produced</w:t>
            </w:r>
          </w:p>
        </w:tc>
        <w:tc>
          <w:tcPr>
            <w:tcW w:w="3024" w:type="dxa"/>
          </w:tcPr>
          <w:p w14:paraId="17F7BACD" w14:textId="77777777" w:rsidR="00B95B0E" w:rsidRPr="009407AA" w:rsidRDefault="00B95B0E" w:rsidP="00B95B0E">
            <w:pPr>
              <w:jc w:val="center"/>
              <w:rPr>
                <w:rFonts w:ascii="Calibri" w:hAnsi="Calibri" w:cs="Arial"/>
                <w:szCs w:val="22"/>
              </w:rPr>
            </w:pPr>
          </w:p>
        </w:tc>
        <w:tc>
          <w:tcPr>
            <w:tcW w:w="3024" w:type="dxa"/>
          </w:tcPr>
          <w:p w14:paraId="15C5FD47" w14:textId="77777777" w:rsidR="00B95B0E" w:rsidRPr="009407AA" w:rsidRDefault="00B95B0E" w:rsidP="00B95B0E">
            <w:pPr>
              <w:jc w:val="center"/>
              <w:rPr>
                <w:rFonts w:ascii="Calibri" w:hAnsi="Calibri" w:cs="Arial"/>
                <w:szCs w:val="22"/>
              </w:rPr>
            </w:pPr>
          </w:p>
        </w:tc>
      </w:tr>
      <w:tr w:rsidR="00B95B0E" w:rsidRPr="009407AA" w14:paraId="2EBB08AF" w14:textId="77777777" w:rsidTr="00B95B0E">
        <w:trPr>
          <w:trHeight w:val="864"/>
        </w:trPr>
        <w:tc>
          <w:tcPr>
            <w:tcW w:w="3312" w:type="dxa"/>
            <w:vAlign w:val="center"/>
          </w:tcPr>
          <w:p w14:paraId="71989EA6" w14:textId="77777777" w:rsidR="00B95B0E" w:rsidRPr="009407AA" w:rsidRDefault="00B95B0E" w:rsidP="00B95B0E">
            <w:pPr>
              <w:rPr>
                <w:rFonts w:ascii="Calibri" w:hAnsi="Calibri" w:cs="Arial"/>
                <w:szCs w:val="23"/>
              </w:rPr>
            </w:pPr>
            <w:r>
              <w:rPr>
                <w:rFonts w:ascii="Calibri" w:hAnsi="Calibri" w:cs="Arial"/>
                <w:szCs w:val="23"/>
              </w:rPr>
              <w:t>Are</w:t>
            </w:r>
            <w:r w:rsidRPr="009407AA">
              <w:rPr>
                <w:rFonts w:ascii="Calibri" w:hAnsi="Calibri" w:cs="Arial"/>
                <w:szCs w:val="23"/>
              </w:rPr>
              <w:t xml:space="preserve"> daughter cells</w:t>
            </w:r>
            <w:r>
              <w:rPr>
                <w:rFonts w:ascii="Calibri" w:hAnsi="Calibri" w:cs="Arial"/>
                <w:szCs w:val="23"/>
              </w:rPr>
              <w:t xml:space="preserve"> genetically identical or different?</w:t>
            </w:r>
          </w:p>
        </w:tc>
        <w:tc>
          <w:tcPr>
            <w:tcW w:w="3024" w:type="dxa"/>
          </w:tcPr>
          <w:p w14:paraId="070B3786" w14:textId="77777777" w:rsidR="00B95B0E" w:rsidRPr="009407AA" w:rsidRDefault="00B95B0E" w:rsidP="00B95B0E">
            <w:pPr>
              <w:jc w:val="center"/>
              <w:rPr>
                <w:rFonts w:ascii="Calibri" w:hAnsi="Calibri" w:cs="Arial"/>
                <w:szCs w:val="22"/>
              </w:rPr>
            </w:pPr>
          </w:p>
        </w:tc>
        <w:tc>
          <w:tcPr>
            <w:tcW w:w="3024" w:type="dxa"/>
          </w:tcPr>
          <w:p w14:paraId="545DD4D6" w14:textId="77777777" w:rsidR="00B95B0E" w:rsidRPr="009407AA" w:rsidRDefault="00B95B0E" w:rsidP="00B95B0E">
            <w:pPr>
              <w:jc w:val="center"/>
              <w:rPr>
                <w:rFonts w:ascii="Calibri" w:hAnsi="Calibri" w:cs="Arial"/>
                <w:szCs w:val="22"/>
              </w:rPr>
            </w:pPr>
          </w:p>
        </w:tc>
      </w:tr>
    </w:tbl>
    <w:p w14:paraId="461AA6C4" w14:textId="77777777" w:rsidR="00FB4A65" w:rsidRPr="00E23245" w:rsidRDefault="00FB4A65" w:rsidP="00741863">
      <w:pPr>
        <w:pStyle w:val="BodyTextIndent"/>
        <w:spacing w:line="240" w:lineRule="auto"/>
        <w:ind w:firstLine="0"/>
        <w:rPr>
          <w:rFonts w:ascii="Calibri" w:hAnsi="Calibri" w:cs="Arial"/>
          <w:bCs/>
          <w:sz w:val="2"/>
          <w:szCs w:val="2"/>
        </w:rPr>
      </w:pPr>
    </w:p>
    <w:sectPr w:rsidR="00FB4A65" w:rsidRPr="00E23245" w:rsidSect="00C1468D">
      <w:footerReference w:type="even" r:id="rId12"/>
      <w:footerReference w:type="default" r:id="rId13"/>
      <w:type w:val="continuous"/>
      <w:pgSz w:w="12240" w:h="15840"/>
      <w:pgMar w:top="1152" w:right="1440" w:bottom="576" w:left="1440" w:header="720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43EA1" w14:textId="77777777" w:rsidR="003C32AE" w:rsidRDefault="003C32AE">
      <w:r>
        <w:separator/>
      </w:r>
    </w:p>
  </w:endnote>
  <w:endnote w:type="continuationSeparator" w:id="0">
    <w:p w14:paraId="194AA1E9" w14:textId="77777777" w:rsidR="003C32AE" w:rsidRDefault="003C3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80C35" w14:textId="77777777" w:rsidR="00513955" w:rsidRDefault="005139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B91FD3" w14:textId="77777777" w:rsidR="00513955" w:rsidRDefault="005139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972805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8"/>
        <w:szCs w:val="18"/>
      </w:rPr>
    </w:sdtEndPr>
    <w:sdtContent>
      <w:p w14:paraId="43BD4F9F" w14:textId="77777777" w:rsidR="00513955" w:rsidRPr="00E62731" w:rsidRDefault="00513955">
        <w:pPr>
          <w:pStyle w:val="Footer"/>
          <w:jc w:val="right"/>
          <w:rPr>
            <w:rFonts w:asciiTheme="minorHAnsi" w:hAnsiTheme="minorHAnsi"/>
            <w:sz w:val="18"/>
            <w:szCs w:val="18"/>
          </w:rPr>
        </w:pPr>
        <w:r w:rsidRPr="00E62731">
          <w:rPr>
            <w:rFonts w:asciiTheme="minorHAnsi" w:hAnsiTheme="minorHAnsi"/>
            <w:sz w:val="18"/>
            <w:szCs w:val="18"/>
          </w:rPr>
          <w:fldChar w:fldCharType="begin"/>
        </w:r>
        <w:r w:rsidRPr="00E62731">
          <w:rPr>
            <w:rFonts w:asciiTheme="minorHAnsi" w:hAnsiTheme="minorHAnsi"/>
            <w:sz w:val="18"/>
            <w:szCs w:val="18"/>
          </w:rPr>
          <w:instrText xml:space="preserve"> PAGE   \* MERGEFORMAT </w:instrText>
        </w:r>
        <w:r w:rsidRPr="00E62731">
          <w:rPr>
            <w:rFonts w:asciiTheme="minorHAnsi" w:hAnsiTheme="minorHAnsi"/>
            <w:sz w:val="18"/>
            <w:szCs w:val="18"/>
          </w:rPr>
          <w:fldChar w:fldCharType="separate"/>
        </w:r>
        <w:r w:rsidR="0068565D">
          <w:rPr>
            <w:rFonts w:asciiTheme="minorHAnsi" w:hAnsiTheme="minorHAnsi"/>
            <w:noProof/>
            <w:sz w:val="18"/>
            <w:szCs w:val="18"/>
          </w:rPr>
          <w:t>7</w:t>
        </w:r>
        <w:r w:rsidRPr="00E62731">
          <w:rPr>
            <w:rFonts w:asciiTheme="minorHAnsi" w:hAnsiTheme="minorHAnsi"/>
            <w:noProof/>
            <w:sz w:val="18"/>
            <w:szCs w:val="18"/>
          </w:rPr>
          <w:fldChar w:fldCharType="end"/>
        </w:r>
      </w:p>
    </w:sdtContent>
  </w:sdt>
  <w:p w14:paraId="50A457D5" w14:textId="77777777" w:rsidR="00513955" w:rsidRDefault="00513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1F1FF" w14:textId="77777777" w:rsidR="003C32AE" w:rsidRDefault="003C32AE">
      <w:r>
        <w:separator/>
      </w:r>
    </w:p>
  </w:footnote>
  <w:footnote w:type="continuationSeparator" w:id="0">
    <w:p w14:paraId="08E2A49B" w14:textId="77777777" w:rsidR="003C32AE" w:rsidRDefault="003C32AE">
      <w:r>
        <w:continuationSeparator/>
      </w:r>
    </w:p>
  </w:footnote>
  <w:footnote w:id="1">
    <w:p w14:paraId="29E8C6E3" w14:textId="75CE40A9" w:rsidR="00513955" w:rsidRPr="00230ABF" w:rsidRDefault="00513955" w:rsidP="00D40D2F">
      <w:pPr>
        <w:rPr>
          <w:color w:val="000000"/>
        </w:rPr>
      </w:pPr>
      <w:r w:rsidRPr="00B25F24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B25F24">
        <w:rPr>
          <w:rFonts w:asciiTheme="minorHAnsi" w:hAnsiTheme="minorHAnsi"/>
          <w:sz w:val="16"/>
          <w:szCs w:val="16"/>
        </w:rPr>
        <w:t xml:space="preserve"> </w:t>
      </w:r>
      <w:r w:rsidRPr="00B25F24">
        <w:rPr>
          <w:rFonts w:asciiTheme="minorHAnsi" w:hAnsiTheme="minorHAnsi" w:cs="Arial"/>
          <w:sz w:val="16"/>
          <w:szCs w:val="16"/>
        </w:rPr>
        <w:t>by Dr. Ingrid Waldron, Department of Biology, University of Pennsylvania, © 20</w:t>
      </w:r>
      <w:r w:rsidR="00802817">
        <w:rPr>
          <w:rFonts w:asciiTheme="minorHAnsi" w:hAnsiTheme="minorHAnsi" w:cs="Arial"/>
          <w:sz w:val="16"/>
          <w:szCs w:val="16"/>
        </w:rPr>
        <w:t>2</w:t>
      </w:r>
      <w:r w:rsidR="0023143C">
        <w:rPr>
          <w:rFonts w:asciiTheme="minorHAnsi" w:hAnsiTheme="minorHAnsi" w:cs="Arial"/>
          <w:sz w:val="16"/>
          <w:szCs w:val="16"/>
        </w:rPr>
        <w:t>2</w:t>
      </w:r>
      <w:r w:rsidRPr="00B25F24">
        <w:rPr>
          <w:rFonts w:asciiTheme="minorHAnsi" w:hAnsiTheme="minorHAnsi" w:cs="Arial"/>
          <w:sz w:val="16"/>
          <w:szCs w:val="16"/>
        </w:rPr>
        <w:t xml:space="preserve">; </w:t>
      </w:r>
      <w:r>
        <w:rPr>
          <w:rFonts w:asciiTheme="minorHAnsi" w:hAnsiTheme="minorHAnsi" w:cs="Arial"/>
          <w:sz w:val="16"/>
          <w:szCs w:val="16"/>
        </w:rPr>
        <w:t>this Student Handout</w:t>
      </w:r>
      <w:r w:rsidRPr="00B25F24">
        <w:rPr>
          <w:rFonts w:asciiTheme="minorHAnsi" w:hAnsiTheme="minorHAnsi" w:cs="Arial"/>
          <w:sz w:val="16"/>
          <w:szCs w:val="16"/>
        </w:rPr>
        <w:t xml:space="preserve"> and</w:t>
      </w:r>
      <w:r w:rsidR="008C7EB6">
        <w:rPr>
          <w:rFonts w:asciiTheme="minorHAnsi" w:hAnsiTheme="minorHAnsi" w:cs="Arial"/>
          <w:sz w:val="16"/>
          <w:szCs w:val="16"/>
        </w:rPr>
        <w:t xml:space="preserve"> </w:t>
      </w:r>
      <w:r w:rsidRPr="00B25F24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Teacher Notes</w:t>
      </w:r>
      <w:r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with </w:t>
      </w:r>
      <w:r w:rsidRPr="00230ABF">
        <w:rPr>
          <w:rStyle w:val="Emphasis"/>
          <w:rFonts w:ascii="Calibri" w:hAnsi="Calibri" w:cs="Arial"/>
          <w:i w:val="0"/>
          <w:iCs w:val="0"/>
          <w:sz w:val="16"/>
          <w:szCs w:val="16"/>
        </w:rPr>
        <w:t xml:space="preserve">instructional </w:t>
      </w:r>
      <w:r w:rsidRPr="00A01E5C">
        <w:rPr>
          <w:rStyle w:val="Emphasis"/>
          <w:rFonts w:asciiTheme="minorHAnsi" w:hAnsiTheme="minorHAnsi" w:cstheme="minorHAnsi"/>
          <w:i w:val="0"/>
          <w:iCs w:val="0"/>
          <w:sz w:val="16"/>
          <w:szCs w:val="16"/>
        </w:rPr>
        <w:t>suggestions are available at</w:t>
      </w:r>
      <w:bookmarkStart w:id="0" w:name="_Hlk50007710"/>
      <w:r w:rsidR="00F672E8" w:rsidRPr="00A01E5C">
        <w:rPr>
          <w:rStyle w:val="Emphasis"/>
          <w:rFonts w:asciiTheme="minorHAnsi" w:hAnsiTheme="minorHAnsi" w:cstheme="minorHAnsi"/>
          <w:i w:val="0"/>
          <w:iCs w:val="0"/>
          <w:sz w:val="16"/>
          <w:szCs w:val="16"/>
        </w:rPr>
        <w:t xml:space="preserve"> </w:t>
      </w:r>
      <w:bookmarkEnd w:id="0"/>
      <w:r w:rsidR="00A01E5C" w:rsidRPr="00A01E5C">
        <w:rPr>
          <w:rFonts w:asciiTheme="minorHAnsi" w:hAnsiTheme="minorHAnsi" w:cstheme="minorHAnsi"/>
          <w:sz w:val="16"/>
          <w:szCs w:val="16"/>
        </w:rPr>
        <w:fldChar w:fldCharType="begin"/>
      </w:r>
      <w:r w:rsidR="00A01E5C" w:rsidRPr="00A01E5C">
        <w:rPr>
          <w:rFonts w:asciiTheme="minorHAnsi" w:hAnsiTheme="minorHAnsi" w:cstheme="minorHAnsi"/>
          <w:sz w:val="16"/>
          <w:szCs w:val="16"/>
        </w:rPr>
        <w:instrText>HYPERLINK "https://serendipstudio.org/exchange/bioactivities/MitosisMeiosisC"</w:instrText>
      </w:r>
      <w:r w:rsidR="00A01E5C" w:rsidRPr="00A01E5C">
        <w:rPr>
          <w:rFonts w:asciiTheme="minorHAnsi" w:hAnsiTheme="minorHAnsi" w:cstheme="minorHAnsi"/>
          <w:sz w:val="16"/>
          <w:szCs w:val="16"/>
        </w:rPr>
      </w:r>
      <w:r w:rsidR="00A01E5C" w:rsidRPr="00A01E5C">
        <w:rPr>
          <w:rFonts w:asciiTheme="minorHAnsi" w:hAnsiTheme="minorHAnsi" w:cstheme="minorHAnsi"/>
          <w:sz w:val="16"/>
          <w:szCs w:val="16"/>
        </w:rPr>
        <w:fldChar w:fldCharType="separate"/>
      </w:r>
      <w:r w:rsidR="00A01E5C" w:rsidRPr="00A01E5C">
        <w:rPr>
          <w:rStyle w:val="Hyperlink"/>
          <w:rFonts w:asciiTheme="minorHAnsi" w:hAnsiTheme="minorHAnsi" w:cstheme="minorHAnsi"/>
          <w:sz w:val="16"/>
          <w:szCs w:val="16"/>
        </w:rPr>
        <w:t>https://serendipstudio.org/exchange/bioactivities/MitosisMeiosisC</w:t>
      </w:r>
      <w:r w:rsidR="00A01E5C" w:rsidRPr="00A01E5C">
        <w:rPr>
          <w:rFonts w:asciiTheme="minorHAnsi" w:hAnsiTheme="minorHAnsi" w:cstheme="minorHAnsi"/>
          <w:sz w:val="16"/>
          <w:szCs w:val="16"/>
        </w:rPr>
        <w:fldChar w:fldCharType="end"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0AA7"/>
    <w:multiLevelType w:val="hybridMultilevel"/>
    <w:tmpl w:val="CC36C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8758E"/>
    <w:multiLevelType w:val="hybridMultilevel"/>
    <w:tmpl w:val="2FBC98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8629A"/>
    <w:multiLevelType w:val="hybridMultilevel"/>
    <w:tmpl w:val="00A07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7B0071"/>
    <w:multiLevelType w:val="hybridMultilevel"/>
    <w:tmpl w:val="39BA28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750E6F"/>
    <w:multiLevelType w:val="hybridMultilevel"/>
    <w:tmpl w:val="7980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027A1"/>
    <w:multiLevelType w:val="hybridMultilevel"/>
    <w:tmpl w:val="1DE07FE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4C6A51"/>
    <w:multiLevelType w:val="hybridMultilevel"/>
    <w:tmpl w:val="29C60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5037D"/>
    <w:multiLevelType w:val="hybridMultilevel"/>
    <w:tmpl w:val="7A3E2C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D04A23"/>
    <w:multiLevelType w:val="hybridMultilevel"/>
    <w:tmpl w:val="4E9ACF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7078F"/>
    <w:multiLevelType w:val="hybridMultilevel"/>
    <w:tmpl w:val="64C449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15275B"/>
    <w:multiLevelType w:val="hybridMultilevel"/>
    <w:tmpl w:val="903819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A60AFC"/>
    <w:multiLevelType w:val="hybridMultilevel"/>
    <w:tmpl w:val="10AAA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30709990">
    <w:abstractNumId w:val="10"/>
  </w:num>
  <w:num w:numId="2" w16cid:durableId="1055621061">
    <w:abstractNumId w:val="0"/>
  </w:num>
  <w:num w:numId="3" w16cid:durableId="737477764">
    <w:abstractNumId w:val="3"/>
  </w:num>
  <w:num w:numId="4" w16cid:durableId="461927045">
    <w:abstractNumId w:val="7"/>
  </w:num>
  <w:num w:numId="5" w16cid:durableId="1782725656">
    <w:abstractNumId w:val="9"/>
  </w:num>
  <w:num w:numId="6" w16cid:durableId="959189362">
    <w:abstractNumId w:val="8"/>
  </w:num>
  <w:num w:numId="7" w16cid:durableId="922422235">
    <w:abstractNumId w:val="4"/>
  </w:num>
  <w:num w:numId="8" w16cid:durableId="1494645693">
    <w:abstractNumId w:val="1"/>
  </w:num>
  <w:num w:numId="9" w16cid:durableId="1245724642">
    <w:abstractNumId w:val="6"/>
  </w:num>
  <w:num w:numId="10" w16cid:durableId="981421196">
    <w:abstractNumId w:val="5"/>
  </w:num>
  <w:num w:numId="11" w16cid:durableId="597950613">
    <w:abstractNumId w:val="11"/>
  </w:num>
  <w:num w:numId="12" w16cid:durableId="174112743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 rotate="t" type="fra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dObjects" w:val=" "/>
    <w:docVar w:name="dgnword-docGUID" w:val="{5D12C6AA-A349-4DAA-8A11-D45E4423D3C9}"/>
    <w:docVar w:name="dgnword-eventsink" w:val="1581411529488"/>
    <w:docVar w:name="lastRangeEnd" w:val="3089"/>
    <w:docVar w:name="lastRangeStart" w:val="3089"/>
    <w:docVar w:name="SelEnd" w:val=" "/>
    <w:docVar w:name="SelStart" w:val=" "/>
  </w:docVars>
  <w:rsids>
    <w:rsidRoot w:val="001A4691"/>
    <w:rsid w:val="00000977"/>
    <w:rsid w:val="0000254D"/>
    <w:rsid w:val="0000267B"/>
    <w:rsid w:val="000113FD"/>
    <w:rsid w:val="00011EFC"/>
    <w:rsid w:val="00012278"/>
    <w:rsid w:val="00012DA5"/>
    <w:rsid w:val="00012FEE"/>
    <w:rsid w:val="000138E2"/>
    <w:rsid w:val="000176EE"/>
    <w:rsid w:val="00017ED3"/>
    <w:rsid w:val="000207E3"/>
    <w:rsid w:val="000231F5"/>
    <w:rsid w:val="0002523A"/>
    <w:rsid w:val="0002598D"/>
    <w:rsid w:val="0002664D"/>
    <w:rsid w:val="00027FF9"/>
    <w:rsid w:val="00030FC4"/>
    <w:rsid w:val="00031429"/>
    <w:rsid w:val="00031F87"/>
    <w:rsid w:val="000332D9"/>
    <w:rsid w:val="000348C7"/>
    <w:rsid w:val="00034B82"/>
    <w:rsid w:val="00035A15"/>
    <w:rsid w:val="00037CFA"/>
    <w:rsid w:val="00040556"/>
    <w:rsid w:val="00044583"/>
    <w:rsid w:val="00044D7C"/>
    <w:rsid w:val="00045A5F"/>
    <w:rsid w:val="00046953"/>
    <w:rsid w:val="00046BB3"/>
    <w:rsid w:val="00047154"/>
    <w:rsid w:val="000478C0"/>
    <w:rsid w:val="000536D5"/>
    <w:rsid w:val="00053F9A"/>
    <w:rsid w:val="000546C6"/>
    <w:rsid w:val="000608AB"/>
    <w:rsid w:val="000617DB"/>
    <w:rsid w:val="00064197"/>
    <w:rsid w:val="000664B0"/>
    <w:rsid w:val="00071623"/>
    <w:rsid w:val="00072720"/>
    <w:rsid w:val="00072911"/>
    <w:rsid w:val="00073709"/>
    <w:rsid w:val="000814CF"/>
    <w:rsid w:val="000815DB"/>
    <w:rsid w:val="00081643"/>
    <w:rsid w:val="0008372B"/>
    <w:rsid w:val="00083771"/>
    <w:rsid w:val="00085089"/>
    <w:rsid w:val="00085C31"/>
    <w:rsid w:val="00086589"/>
    <w:rsid w:val="00087435"/>
    <w:rsid w:val="000876B9"/>
    <w:rsid w:val="00090DB4"/>
    <w:rsid w:val="0009145D"/>
    <w:rsid w:val="00091862"/>
    <w:rsid w:val="000931A2"/>
    <w:rsid w:val="00095A67"/>
    <w:rsid w:val="000A0087"/>
    <w:rsid w:val="000A1A17"/>
    <w:rsid w:val="000A37FC"/>
    <w:rsid w:val="000A4504"/>
    <w:rsid w:val="000A47E3"/>
    <w:rsid w:val="000A5083"/>
    <w:rsid w:val="000A709A"/>
    <w:rsid w:val="000A7A39"/>
    <w:rsid w:val="000B0749"/>
    <w:rsid w:val="000B1065"/>
    <w:rsid w:val="000B3392"/>
    <w:rsid w:val="000B348F"/>
    <w:rsid w:val="000B6448"/>
    <w:rsid w:val="000B6547"/>
    <w:rsid w:val="000B6607"/>
    <w:rsid w:val="000B683E"/>
    <w:rsid w:val="000B745E"/>
    <w:rsid w:val="000B7CF9"/>
    <w:rsid w:val="000C00C6"/>
    <w:rsid w:val="000C0FC1"/>
    <w:rsid w:val="000C7F77"/>
    <w:rsid w:val="000D0211"/>
    <w:rsid w:val="000D0828"/>
    <w:rsid w:val="000D1293"/>
    <w:rsid w:val="000D2595"/>
    <w:rsid w:val="000D33C3"/>
    <w:rsid w:val="000D4201"/>
    <w:rsid w:val="000D5454"/>
    <w:rsid w:val="000D5598"/>
    <w:rsid w:val="000D6151"/>
    <w:rsid w:val="000D6B97"/>
    <w:rsid w:val="000E44AA"/>
    <w:rsid w:val="000E4789"/>
    <w:rsid w:val="000E4824"/>
    <w:rsid w:val="000E502C"/>
    <w:rsid w:val="000E5610"/>
    <w:rsid w:val="000E665F"/>
    <w:rsid w:val="000E74B1"/>
    <w:rsid w:val="000F122C"/>
    <w:rsid w:val="000F1E64"/>
    <w:rsid w:val="000F435F"/>
    <w:rsid w:val="000F4903"/>
    <w:rsid w:val="000F58D1"/>
    <w:rsid w:val="000F5EC3"/>
    <w:rsid w:val="00101300"/>
    <w:rsid w:val="00101387"/>
    <w:rsid w:val="0010376D"/>
    <w:rsid w:val="0010578B"/>
    <w:rsid w:val="001071FF"/>
    <w:rsid w:val="00107ACB"/>
    <w:rsid w:val="00107EB9"/>
    <w:rsid w:val="001104F2"/>
    <w:rsid w:val="001135B3"/>
    <w:rsid w:val="00113869"/>
    <w:rsid w:val="00113BA1"/>
    <w:rsid w:val="001217BF"/>
    <w:rsid w:val="001255FD"/>
    <w:rsid w:val="00125DD4"/>
    <w:rsid w:val="00131ECD"/>
    <w:rsid w:val="00132762"/>
    <w:rsid w:val="0013283C"/>
    <w:rsid w:val="00132D15"/>
    <w:rsid w:val="001340AB"/>
    <w:rsid w:val="00134596"/>
    <w:rsid w:val="00135819"/>
    <w:rsid w:val="00135939"/>
    <w:rsid w:val="0013736A"/>
    <w:rsid w:val="001374DD"/>
    <w:rsid w:val="00141B68"/>
    <w:rsid w:val="00142DB7"/>
    <w:rsid w:val="0014356F"/>
    <w:rsid w:val="00143BB8"/>
    <w:rsid w:val="00145C28"/>
    <w:rsid w:val="0014686A"/>
    <w:rsid w:val="00150332"/>
    <w:rsid w:val="001536BE"/>
    <w:rsid w:val="00153E06"/>
    <w:rsid w:val="00154B42"/>
    <w:rsid w:val="00154FA3"/>
    <w:rsid w:val="0015514C"/>
    <w:rsid w:val="001572CA"/>
    <w:rsid w:val="00160F58"/>
    <w:rsid w:val="001614F6"/>
    <w:rsid w:val="0016287C"/>
    <w:rsid w:val="0016307A"/>
    <w:rsid w:val="00163CEF"/>
    <w:rsid w:val="00163D18"/>
    <w:rsid w:val="001666EC"/>
    <w:rsid w:val="0016713F"/>
    <w:rsid w:val="00167235"/>
    <w:rsid w:val="001727B6"/>
    <w:rsid w:val="00176249"/>
    <w:rsid w:val="00176CB6"/>
    <w:rsid w:val="0017702F"/>
    <w:rsid w:val="00183A3A"/>
    <w:rsid w:val="001858C9"/>
    <w:rsid w:val="00190261"/>
    <w:rsid w:val="0019050A"/>
    <w:rsid w:val="00191242"/>
    <w:rsid w:val="00192B6D"/>
    <w:rsid w:val="00192FE8"/>
    <w:rsid w:val="00193F17"/>
    <w:rsid w:val="00197575"/>
    <w:rsid w:val="001A21A3"/>
    <w:rsid w:val="001A4691"/>
    <w:rsid w:val="001A583C"/>
    <w:rsid w:val="001A6D6B"/>
    <w:rsid w:val="001A7EFE"/>
    <w:rsid w:val="001A7F7D"/>
    <w:rsid w:val="001B00A8"/>
    <w:rsid w:val="001B073D"/>
    <w:rsid w:val="001B07E0"/>
    <w:rsid w:val="001B0EDD"/>
    <w:rsid w:val="001B106F"/>
    <w:rsid w:val="001B1270"/>
    <w:rsid w:val="001B199D"/>
    <w:rsid w:val="001B29C6"/>
    <w:rsid w:val="001B2B76"/>
    <w:rsid w:val="001B5AD0"/>
    <w:rsid w:val="001B5B4B"/>
    <w:rsid w:val="001C106C"/>
    <w:rsid w:val="001C12AE"/>
    <w:rsid w:val="001C358A"/>
    <w:rsid w:val="001C3843"/>
    <w:rsid w:val="001C4A1B"/>
    <w:rsid w:val="001C6D36"/>
    <w:rsid w:val="001D0776"/>
    <w:rsid w:val="001D1D7F"/>
    <w:rsid w:val="001D2DC6"/>
    <w:rsid w:val="001D30F3"/>
    <w:rsid w:val="001D4DF4"/>
    <w:rsid w:val="001D551E"/>
    <w:rsid w:val="001E1666"/>
    <w:rsid w:val="001E6CF4"/>
    <w:rsid w:val="001E7068"/>
    <w:rsid w:val="001F1B88"/>
    <w:rsid w:val="001F21A6"/>
    <w:rsid w:val="001F3483"/>
    <w:rsid w:val="001F4CF6"/>
    <w:rsid w:val="001F5283"/>
    <w:rsid w:val="001F5FB4"/>
    <w:rsid w:val="001F627C"/>
    <w:rsid w:val="001F661A"/>
    <w:rsid w:val="001F6722"/>
    <w:rsid w:val="001F6AA3"/>
    <w:rsid w:val="001F7DF4"/>
    <w:rsid w:val="002002FE"/>
    <w:rsid w:val="00201063"/>
    <w:rsid w:val="00201B8F"/>
    <w:rsid w:val="00201BB2"/>
    <w:rsid w:val="00203001"/>
    <w:rsid w:val="002034E0"/>
    <w:rsid w:val="00204288"/>
    <w:rsid w:val="002051F4"/>
    <w:rsid w:val="00205E57"/>
    <w:rsid w:val="00207FF3"/>
    <w:rsid w:val="00211436"/>
    <w:rsid w:val="00211B7E"/>
    <w:rsid w:val="00213710"/>
    <w:rsid w:val="00214071"/>
    <w:rsid w:val="00215197"/>
    <w:rsid w:val="00215579"/>
    <w:rsid w:val="002156D2"/>
    <w:rsid w:val="00220589"/>
    <w:rsid w:val="002207DB"/>
    <w:rsid w:val="0022247E"/>
    <w:rsid w:val="002229CF"/>
    <w:rsid w:val="00224278"/>
    <w:rsid w:val="00224BED"/>
    <w:rsid w:val="00230ABF"/>
    <w:rsid w:val="00230B0D"/>
    <w:rsid w:val="0023143C"/>
    <w:rsid w:val="002339C5"/>
    <w:rsid w:val="002355FF"/>
    <w:rsid w:val="00235733"/>
    <w:rsid w:val="0024110B"/>
    <w:rsid w:val="002414D1"/>
    <w:rsid w:val="00241E91"/>
    <w:rsid w:val="00243412"/>
    <w:rsid w:val="0024433B"/>
    <w:rsid w:val="002462B0"/>
    <w:rsid w:val="002531FC"/>
    <w:rsid w:val="00256D24"/>
    <w:rsid w:val="00260649"/>
    <w:rsid w:val="00260AA8"/>
    <w:rsid w:val="00262416"/>
    <w:rsid w:val="00265454"/>
    <w:rsid w:val="002724F1"/>
    <w:rsid w:val="00272664"/>
    <w:rsid w:val="00273D68"/>
    <w:rsid w:val="002740F3"/>
    <w:rsid w:val="002753C1"/>
    <w:rsid w:val="00276C26"/>
    <w:rsid w:val="00277387"/>
    <w:rsid w:val="00277452"/>
    <w:rsid w:val="00277881"/>
    <w:rsid w:val="00277D55"/>
    <w:rsid w:val="0028252D"/>
    <w:rsid w:val="002870C9"/>
    <w:rsid w:val="0028749E"/>
    <w:rsid w:val="00287751"/>
    <w:rsid w:val="002917B9"/>
    <w:rsid w:val="00293CB8"/>
    <w:rsid w:val="00295DBB"/>
    <w:rsid w:val="00296707"/>
    <w:rsid w:val="002A00C5"/>
    <w:rsid w:val="002A06A3"/>
    <w:rsid w:val="002A1FDC"/>
    <w:rsid w:val="002A2F1D"/>
    <w:rsid w:val="002A4BA4"/>
    <w:rsid w:val="002A5518"/>
    <w:rsid w:val="002A683E"/>
    <w:rsid w:val="002A73C8"/>
    <w:rsid w:val="002A7A01"/>
    <w:rsid w:val="002B113C"/>
    <w:rsid w:val="002B3F2D"/>
    <w:rsid w:val="002B43A4"/>
    <w:rsid w:val="002C1C6F"/>
    <w:rsid w:val="002C2C45"/>
    <w:rsid w:val="002C3198"/>
    <w:rsid w:val="002C33C4"/>
    <w:rsid w:val="002C602C"/>
    <w:rsid w:val="002C61B5"/>
    <w:rsid w:val="002C7162"/>
    <w:rsid w:val="002D01AB"/>
    <w:rsid w:val="002D04EF"/>
    <w:rsid w:val="002D0809"/>
    <w:rsid w:val="002D1A0E"/>
    <w:rsid w:val="002D68A7"/>
    <w:rsid w:val="002D68B7"/>
    <w:rsid w:val="002E0811"/>
    <w:rsid w:val="002E1766"/>
    <w:rsid w:val="002E1B53"/>
    <w:rsid w:val="002E426C"/>
    <w:rsid w:val="002E4E8A"/>
    <w:rsid w:val="002E5DB5"/>
    <w:rsid w:val="002E75A2"/>
    <w:rsid w:val="002E772E"/>
    <w:rsid w:val="002F1237"/>
    <w:rsid w:val="002F1A7D"/>
    <w:rsid w:val="002F1B73"/>
    <w:rsid w:val="002F1EE7"/>
    <w:rsid w:val="002F299C"/>
    <w:rsid w:val="002F3844"/>
    <w:rsid w:val="002F726A"/>
    <w:rsid w:val="00301146"/>
    <w:rsid w:val="00304483"/>
    <w:rsid w:val="00304F1C"/>
    <w:rsid w:val="00305629"/>
    <w:rsid w:val="00310040"/>
    <w:rsid w:val="00312696"/>
    <w:rsid w:val="00313F74"/>
    <w:rsid w:val="003177B1"/>
    <w:rsid w:val="00317F7E"/>
    <w:rsid w:val="00320092"/>
    <w:rsid w:val="00321A26"/>
    <w:rsid w:val="00321D62"/>
    <w:rsid w:val="00322181"/>
    <w:rsid w:val="003222D7"/>
    <w:rsid w:val="003246ED"/>
    <w:rsid w:val="003259DF"/>
    <w:rsid w:val="0033101A"/>
    <w:rsid w:val="00331FB7"/>
    <w:rsid w:val="00332579"/>
    <w:rsid w:val="003331E0"/>
    <w:rsid w:val="00333247"/>
    <w:rsid w:val="00334FD8"/>
    <w:rsid w:val="00335812"/>
    <w:rsid w:val="003362E7"/>
    <w:rsid w:val="0033706F"/>
    <w:rsid w:val="00341985"/>
    <w:rsid w:val="0034198A"/>
    <w:rsid w:val="00343FFF"/>
    <w:rsid w:val="0034521C"/>
    <w:rsid w:val="00346437"/>
    <w:rsid w:val="00350BE5"/>
    <w:rsid w:val="00350C99"/>
    <w:rsid w:val="00351702"/>
    <w:rsid w:val="00352C3A"/>
    <w:rsid w:val="00352F7F"/>
    <w:rsid w:val="003531B0"/>
    <w:rsid w:val="00353418"/>
    <w:rsid w:val="00354027"/>
    <w:rsid w:val="003552F6"/>
    <w:rsid w:val="00355BDA"/>
    <w:rsid w:val="00356C56"/>
    <w:rsid w:val="00357463"/>
    <w:rsid w:val="003576DF"/>
    <w:rsid w:val="00357F99"/>
    <w:rsid w:val="00362937"/>
    <w:rsid w:val="00362B2F"/>
    <w:rsid w:val="00362EDD"/>
    <w:rsid w:val="0036504E"/>
    <w:rsid w:val="00370868"/>
    <w:rsid w:val="00373A4C"/>
    <w:rsid w:val="00373B49"/>
    <w:rsid w:val="0037412C"/>
    <w:rsid w:val="0037422E"/>
    <w:rsid w:val="0037596C"/>
    <w:rsid w:val="0037603E"/>
    <w:rsid w:val="00381040"/>
    <w:rsid w:val="003811D9"/>
    <w:rsid w:val="0038139B"/>
    <w:rsid w:val="00383735"/>
    <w:rsid w:val="00384207"/>
    <w:rsid w:val="00384B3B"/>
    <w:rsid w:val="00385849"/>
    <w:rsid w:val="003874BF"/>
    <w:rsid w:val="003907DA"/>
    <w:rsid w:val="00390C75"/>
    <w:rsid w:val="00390CA8"/>
    <w:rsid w:val="00391FD9"/>
    <w:rsid w:val="00392A7F"/>
    <w:rsid w:val="00392E66"/>
    <w:rsid w:val="00393DAF"/>
    <w:rsid w:val="00394DF0"/>
    <w:rsid w:val="00396688"/>
    <w:rsid w:val="00396979"/>
    <w:rsid w:val="003A38E2"/>
    <w:rsid w:val="003A3C62"/>
    <w:rsid w:val="003A3CE3"/>
    <w:rsid w:val="003A402C"/>
    <w:rsid w:val="003A4303"/>
    <w:rsid w:val="003A61D6"/>
    <w:rsid w:val="003A7832"/>
    <w:rsid w:val="003A7EFA"/>
    <w:rsid w:val="003B67AD"/>
    <w:rsid w:val="003C0FE1"/>
    <w:rsid w:val="003C240D"/>
    <w:rsid w:val="003C28A6"/>
    <w:rsid w:val="003C318E"/>
    <w:rsid w:val="003C31A7"/>
    <w:rsid w:val="003C32AE"/>
    <w:rsid w:val="003C5B20"/>
    <w:rsid w:val="003C7123"/>
    <w:rsid w:val="003C7A7A"/>
    <w:rsid w:val="003D069E"/>
    <w:rsid w:val="003D06D9"/>
    <w:rsid w:val="003D07DB"/>
    <w:rsid w:val="003D1AD8"/>
    <w:rsid w:val="003D24A2"/>
    <w:rsid w:val="003E0E70"/>
    <w:rsid w:val="003E1051"/>
    <w:rsid w:val="003E17B2"/>
    <w:rsid w:val="003E2680"/>
    <w:rsid w:val="003E35B4"/>
    <w:rsid w:val="003F09DE"/>
    <w:rsid w:val="003F105B"/>
    <w:rsid w:val="003F134B"/>
    <w:rsid w:val="003F18A4"/>
    <w:rsid w:val="003F4C45"/>
    <w:rsid w:val="003F6186"/>
    <w:rsid w:val="003F640A"/>
    <w:rsid w:val="003F641B"/>
    <w:rsid w:val="003F71DD"/>
    <w:rsid w:val="00400D10"/>
    <w:rsid w:val="00404AA9"/>
    <w:rsid w:val="00404CF7"/>
    <w:rsid w:val="00405157"/>
    <w:rsid w:val="004063CA"/>
    <w:rsid w:val="00411A50"/>
    <w:rsid w:val="004124D6"/>
    <w:rsid w:val="00413516"/>
    <w:rsid w:val="00413FB6"/>
    <w:rsid w:val="00414A1D"/>
    <w:rsid w:val="00414D56"/>
    <w:rsid w:val="0041791A"/>
    <w:rsid w:val="004223DC"/>
    <w:rsid w:val="00422791"/>
    <w:rsid w:val="00424B98"/>
    <w:rsid w:val="00424D0D"/>
    <w:rsid w:val="0042685D"/>
    <w:rsid w:val="00426BFD"/>
    <w:rsid w:val="00427213"/>
    <w:rsid w:val="00427383"/>
    <w:rsid w:val="00436325"/>
    <w:rsid w:val="00440498"/>
    <w:rsid w:val="00441A20"/>
    <w:rsid w:val="004420AD"/>
    <w:rsid w:val="00442251"/>
    <w:rsid w:val="004519C3"/>
    <w:rsid w:val="00452796"/>
    <w:rsid w:val="00456E81"/>
    <w:rsid w:val="00460109"/>
    <w:rsid w:val="0046141D"/>
    <w:rsid w:val="00465E24"/>
    <w:rsid w:val="0047176A"/>
    <w:rsid w:val="00471A71"/>
    <w:rsid w:val="00473502"/>
    <w:rsid w:val="00474F10"/>
    <w:rsid w:val="0047525C"/>
    <w:rsid w:val="00475382"/>
    <w:rsid w:val="0047575A"/>
    <w:rsid w:val="00475E7A"/>
    <w:rsid w:val="004762B1"/>
    <w:rsid w:val="004807F0"/>
    <w:rsid w:val="00481346"/>
    <w:rsid w:val="0048338E"/>
    <w:rsid w:val="004850EC"/>
    <w:rsid w:val="00485FFC"/>
    <w:rsid w:val="00486124"/>
    <w:rsid w:val="004926A2"/>
    <w:rsid w:val="00494BD4"/>
    <w:rsid w:val="004968D6"/>
    <w:rsid w:val="00496D1B"/>
    <w:rsid w:val="004A14C2"/>
    <w:rsid w:val="004A4797"/>
    <w:rsid w:val="004A496B"/>
    <w:rsid w:val="004B246C"/>
    <w:rsid w:val="004B24BF"/>
    <w:rsid w:val="004B51B3"/>
    <w:rsid w:val="004B65C2"/>
    <w:rsid w:val="004B7C18"/>
    <w:rsid w:val="004C1F7D"/>
    <w:rsid w:val="004C339B"/>
    <w:rsid w:val="004C446A"/>
    <w:rsid w:val="004C74ED"/>
    <w:rsid w:val="004D02A5"/>
    <w:rsid w:val="004D37A5"/>
    <w:rsid w:val="004D46A1"/>
    <w:rsid w:val="004D7ABC"/>
    <w:rsid w:val="004E09FF"/>
    <w:rsid w:val="004E2A75"/>
    <w:rsid w:val="004E3462"/>
    <w:rsid w:val="004E40F6"/>
    <w:rsid w:val="004E4196"/>
    <w:rsid w:val="004E4D35"/>
    <w:rsid w:val="004E6B78"/>
    <w:rsid w:val="004E70EB"/>
    <w:rsid w:val="004F1FAD"/>
    <w:rsid w:val="004F30F0"/>
    <w:rsid w:val="004F312A"/>
    <w:rsid w:val="004F3412"/>
    <w:rsid w:val="004F5AC9"/>
    <w:rsid w:val="00501B99"/>
    <w:rsid w:val="005033EB"/>
    <w:rsid w:val="00503EC1"/>
    <w:rsid w:val="005066EA"/>
    <w:rsid w:val="00512A05"/>
    <w:rsid w:val="00512FFD"/>
    <w:rsid w:val="00513955"/>
    <w:rsid w:val="00515A1A"/>
    <w:rsid w:val="005168E7"/>
    <w:rsid w:val="0052078C"/>
    <w:rsid w:val="00520B19"/>
    <w:rsid w:val="0052339F"/>
    <w:rsid w:val="00523A79"/>
    <w:rsid w:val="00524000"/>
    <w:rsid w:val="005258BA"/>
    <w:rsid w:val="00526053"/>
    <w:rsid w:val="005300D4"/>
    <w:rsid w:val="00531F86"/>
    <w:rsid w:val="00533DDD"/>
    <w:rsid w:val="00533F42"/>
    <w:rsid w:val="005345D3"/>
    <w:rsid w:val="0053463B"/>
    <w:rsid w:val="00535577"/>
    <w:rsid w:val="005361FB"/>
    <w:rsid w:val="00537135"/>
    <w:rsid w:val="00540D04"/>
    <w:rsid w:val="00541354"/>
    <w:rsid w:val="00541DF9"/>
    <w:rsid w:val="0054245A"/>
    <w:rsid w:val="00543007"/>
    <w:rsid w:val="0054379A"/>
    <w:rsid w:val="00543E98"/>
    <w:rsid w:val="00544591"/>
    <w:rsid w:val="005457E3"/>
    <w:rsid w:val="00546DD8"/>
    <w:rsid w:val="00547006"/>
    <w:rsid w:val="00547040"/>
    <w:rsid w:val="00547F3A"/>
    <w:rsid w:val="005509D7"/>
    <w:rsid w:val="00551702"/>
    <w:rsid w:val="0055402D"/>
    <w:rsid w:val="0055584B"/>
    <w:rsid w:val="00561FAA"/>
    <w:rsid w:val="00564450"/>
    <w:rsid w:val="00572A23"/>
    <w:rsid w:val="00572B91"/>
    <w:rsid w:val="005757E7"/>
    <w:rsid w:val="0057735E"/>
    <w:rsid w:val="0058213F"/>
    <w:rsid w:val="00582FEC"/>
    <w:rsid w:val="00583C4D"/>
    <w:rsid w:val="0058760A"/>
    <w:rsid w:val="005879BF"/>
    <w:rsid w:val="00591622"/>
    <w:rsid w:val="00592366"/>
    <w:rsid w:val="005925DC"/>
    <w:rsid w:val="00592FD4"/>
    <w:rsid w:val="005932C8"/>
    <w:rsid w:val="00593488"/>
    <w:rsid w:val="00593E0A"/>
    <w:rsid w:val="00597C15"/>
    <w:rsid w:val="005A0749"/>
    <w:rsid w:val="005A1875"/>
    <w:rsid w:val="005A3F41"/>
    <w:rsid w:val="005A40D0"/>
    <w:rsid w:val="005A4104"/>
    <w:rsid w:val="005A619C"/>
    <w:rsid w:val="005A6954"/>
    <w:rsid w:val="005A6B98"/>
    <w:rsid w:val="005B0465"/>
    <w:rsid w:val="005B2111"/>
    <w:rsid w:val="005B21BE"/>
    <w:rsid w:val="005B2ED2"/>
    <w:rsid w:val="005B37D2"/>
    <w:rsid w:val="005B4AB5"/>
    <w:rsid w:val="005B6CDA"/>
    <w:rsid w:val="005B771F"/>
    <w:rsid w:val="005B78C2"/>
    <w:rsid w:val="005B7DC1"/>
    <w:rsid w:val="005C15D7"/>
    <w:rsid w:val="005C237B"/>
    <w:rsid w:val="005C2B25"/>
    <w:rsid w:val="005D0D44"/>
    <w:rsid w:val="005D12F7"/>
    <w:rsid w:val="005D36E6"/>
    <w:rsid w:val="005E00A5"/>
    <w:rsid w:val="005E1857"/>
    <w:rsid w:val="005E1E76"/>
    <w:rsid w:val="005E2C61"/>
    <w:rsid w:val="005E4290"/>
    <w:rsid w:val="005E7579"/>
    <w:rsid w:val="005E7D69"/>
    <w:rsid w:val="005F1440"/>
    <w:rsid w:val="005F3C03"/>
    <w:rsid w:val="005F62AA"/>
    <w:rsid w:val="005F6FEC"/>
    <w:rsid w:val="006007E0"/>
    <w:rsid w:val="0060311E"/>
    <w:rsid w:val="00605129"/>
    <w:rsid w:val="00605B73"/>
    <w:rsid w:val="00606458"/>
    <w:rsid w:val="00607886"/>
    <w:rsid w:val="00610A7E"/>
    <w:rsid w:val="00610A9F"/>
    <w:rsid w:val="0061165F"/>
    <w:rsid w:val="00613BA5"/>
    <w:rsid w:val="00614E00"/>
    <w:rsid w:val="00615046"/>
    <w:rsid w:val="00623D56"/>
    <w:rsid w:val="00623F27"/>
    <w:rsid w:val="00624CA5"/>
    <w:rsid w:val="00624D20"/>
    <w:rsid w:val="006251DC"/>
    <w:rsid w:val="00630A2F"/>
    <w:rsid w:val="00633633"/>
    <w:rsid w:val="006344AB"/>
    <w:rsid w:val="0063454A"/>
    <w:rsid w:val="006345DD"/>
    <w:rsid w:val="00636739"/>
    <w:rsid w:val="00641ECA"/>
    <w:rsid w:val="00642A2D"/>
    <w:rsid w:val="006430CF"/>
    <w:rsid w:val="00645179"/>
    <w:rsid w:val="00650628"/>
    <w:rsid w:val="006508AC"/>
    <w:rsid w:val="006509FA"/>
    <w:rsid w:val="006518B8"/>
    <w:rsid w:val="00653150"/>
    <w:rsid w:val="006547FB"/>
    <w:rsid w:val="00656A91"/>
    <w:rsid w:val="00660181"/>
    <w:rsid w:val="00661704"/>
    <w:rsid w:val="00661950"/>
    <w:rsid w:val="00662EB0"/>
    <w:rsid w:val="00667317"/>
    <w:rsid w:val="006677C2"/>
    <w:rsid w:val="00674851"/>
    <w:rsid w:val="00675F9A"/>
    <w:rsid w:val="00676F41"/>
    <w:rsid w:val="006771F1"/>
    <w:rsid w:val="00680408"/>
    <w:rsid w:val="006808DA"/>
    <w:rsid w:val="00684630"/>
    <w:rsid w:val="00684EE2"/>
    <w:rsid w:val="0068565D"/>
    <w:rsid w:val="0069056A"/>
    <w:rsid w:val="00697061"/>
    <w:rsid w:val="006A202A"/>
    <w:rsid w:val="006A2E5C"/>
    <w:rsid w:val="006A4951"/>
    <w:rsid w:val="006A543E"/>
    <w:rsid w:val="006A5465"/>
    <w:rsid w:val="006A7A98"/>
    <w:rsid w:val="006B29AD"/>
    <w:rsid w:val="006B305C"/>
    <w:rsid w:val="006B3258"/>
    <w:rsid w:val="006B4012"/>
    <w:rsid w:val="006B50DF"/>
    <w:rsid w:val="006B5DAE"/>
    <w:rsid w:val="006B6EB8"/>
    <w:rsid w:val="006C0842"/>
    <w:rsid w:val="006C1E0E"/>
    <w:rsid w:val="006C52A2"/>
    <w:rsid w:val="006C65C1"/>
    <w:rsid w:val="006D119A"/>
    <w:rsid w:val="006D14F9"/>
    <w:rsid w:val="006D156B"/>
    <w:rsid w:val="006D3002"/>
    <w:rsid w:val="006D3E11"/>
    <w:rsid w:val="006D4A70"/>
    <w:rsid w:val="006D576C"/>
    <w:rsid w:val="006D582A"/>
    <w:rsid w:val="006D644F"/>
    <w:rsid w:val="006D7963"/>
    <w:rsid w:val="006E3756"/>
    <w:rsid w:val="006E4C1C"/>
    <w:rsid w:val="006E6571"/>
    <w:rsid w:val="006E7C21"/>
    <w:rsid w:val="006F4947"/>
    <w:rsid w:val="006F735C"/>
    <w:rsid w:val="007012BA"/>
    <w:rsid w:val="007027A2"/>
    <w:rsid w:val="00704B9A"/>
    <w:rsid w:val="00707B94"/>
    <w:rsid w:val="0071207C"/>
    <w:rsid w:val="0071574F"/>
    <w:rsid w:val="00716329"/>
    <w:rsid w:val="0071741A"/>
    <w:rsid w:val="0072026E"/>
    <w:rsid w:val="007212EE"/>
    <w:rsid w:val="00724760"/>
    <w:rsid w:val="007249BB"/>
    <w:rsid w:val="00725477"/>
    <w:rsid w:val="00726F46"/>
    <w:rsid w:val="007319B8"/>
    <w:rsid w:val="00732F11"/>
    <w:rsid w:val="00733172"/>
    <w:rsid w:val="00735BEF"/>
    <w:rsid w:val="00736370"/>
    <w:rsid w:val="00737139"/>
    <w:rsid w:val="00737472"/>
    <w:rsid w:val="00740744"/>
    <w:rsid w:val="00741616"/>
    <w:rsid w:val="00741863"/>
    <w:rsid w:val="00742BE8"/>
    <w:rsid w:val="00746E8F"/>
    <w:rsid w:val="00747EF9"/>
    <w:rsid w:val="007500AF"/>
    <w:rsid w:val="00750631"/>
    <w:rsid w:val="00760DE6"/>
    <w:rsid w:val="00762051"/>
    <w:rsid w:val="007628CE"/>
    <w:rsid w:val="00764162"/>
    <w:rsid w:val="00765D00"/>
    <w:rsid w:val="00767EFA"/>
    <w:rsid w:val="007752C3"/>
    <w:rsid w:val="00777018"/>
    <w:rsid w:val="00777273"/>
    <w:rsid w:val="0077741C"/>
    <w:rsid w:val="00777A02"/>
    <w:rsid w:val="00777F4E"/>
    <w:rsid w:val="00777FEA"/>
    <w:rsid w:val="00780BFD"/>
    <w:rsid w:val="00782EA5"/>
    <w:rsid w:val="00785684"/>
    <w:rsid w:val="00785D37"/>
    <w:rsid w:val="00786683"/>
    <w:rsid w:val="007902B8"/>
    <w:rsid w:val="007905F9"/>
    <w:rsid w:val="00793027"/>
    <w:rsid w:val="00794DC2"/>
    <w:rsid w:val="007A0B1D"/>
    <w:rsid w:val="007A1F66"/>
    <w:rsid w:val="007A6C59"/>
    <w:rsid w:val="007B47C9"/>
    <w:rsid w:val="007B6FD4"/>
    <w:rsid w:val="007B7E72"/>
    <w:rsid w:val="007C0D0F"/>
    <w:rsid w:val="007C3E79"/>
    <w:rsid w:val="007C5040"/>
    <w:rsid w:val="007C51EA"/>
    <w:rsid w:val="007C5713"/>
    <w:rsid w:val="007C67A3"/>
    <w:rsid w:val="007C7B8D"/>
    <w:rsid w:val="007D0BB6"/>
    <w:rsid w:val="007D278A"/>
    <w:rsid w:val="007E152B"/>
    <w:rsid w:val="007E3BB1"/>
    <w:rsid w:val="007E538E"/>
    <w:rsid w:val="007E58C1"/>
    <w:rsid w:val="007E5E66"/>
    <w:rsid w:val="007E78E0"/>
    <w:rsid w:val="007F019D"/>
    <w:rsid w:val="007F28F1"/>
    <w:rsid w:val="007F51D0"/>
    <w:rsid w:val="007F5250"/>
    <w:rsid w:val="007F6AC3"/>
    <w:rsid w:val="007F73C4"/>
    <w:rsid w:val="007F7962"/>
    <w:rsid w:val="00800A7D"/>
    <w:rsid w:val="008013E7"/>
    <w:rsid w:val="00802817"/>
    <w:rsid w:val="00805686"/>
    <w:rsid w:val="00806FC4"/>
    <w:rsid w:val="00807343"/>
    <w:rsid w:val="00807C03"/>
    <w:rsid w:val="00811B75"/>
    <w:rsid w:val="008123C7"/>
    <w:rsid w:val="00814814"/>
    <w:rsid w:val="008155C4"/>
    <w:rsid w:val="00816EBB"/>
    <w:rsid w:val="008176F2"/>
    <w:rsid w:val="00821583"/>
    <w:rsid w:val="00821AF4"/>
    <w:rsid w:val="00821AF9"/>
    <w:rsid w:val="008227B7"/>
    <w:rsid w:val="0082439D"/>
    <w:rsid w:val="00825352"/>
    <w:rsid w:val="00825C5C"/>
    <w:rsid w:val="00825DCC"/>
    <w:rsid w:val="008269B2"/>
    <w:rsid w:val="00827886"/>
    <w:rsid w:val="008323A4"/>
    <w:rsid w:val="0083358C"/>
    <w:rsid w:val="00834DAD"/>
    <w:rsid w:val="0083554A"/>
    <w:rsid w:val="00836841"/>
    <w:rsid w:val="0083752A"/>
    <w:rsid w:val="008402C9"/>
    <w:rsid w:val="00843579"/>
    <w:rsid w:val="00843E4C"/>
    <w:rsid w:val="008454CF"/>
    <w:rsid w:val="008464D5"/>
    <w:rsid w:val="008476AE"/>
    <w:rsid w:val="008519AB"/>
    <w:rsid w:val="008549BA"/>
    <w:rsid w:val="00857B79"/>
    <w:rsid w:val="00861847"/>
    <w:rsid w:val="008620D1"/>
    <w:rsid w:val="008637A3"/>
    <w:rsid w:val="008647D6"/>
    <w:rsid w:val="00864C99"/>
    <w:rsid w:val="00865F04"/>
    <w:rsid w:val="00866728"/>
    <w:rsid w:val="00870BFE"/>
    <w:rsid w:val="0087182B"/>
    <w:rsid w:val="008725C3"/>
    <w:rsid w:val="00874BF8"/>
    <w:rsid w:val="008753E3"/>
    <w:rsid w:val="00880A68"/>
    <w:rsid w:val="0088185E"/>
    <w:rsid w:val="00882F90"/>
    <w:rsid w:val="0088321B"/>
    <w:rsid w:val="00883E62"/>
    <w:rsid w:val="008857EA"/>
    <w:rsid w:val="00885D87"/>
    <w:rsid w:val="00886F25"/>
    <w:rsid w:val="008871B9"/>
    <w:rsid w:val="008954AC"/>
    <w:rsid w:val="0089556F"/>
    <w:rsid w:val="0089594F"/>
    <w:rsid w:val="00897D70"/>
    <w:rsid w:val="008A2371"/>
    <w:rsid w:val="008A24EE"/>
    <w:rsid w:val="008A3246"/>
    <w:rsid w:val="008A3356"/>
    <w:rsid w:val="008A3D55"/>
    <w:rsid w:val="008A5B97"/>
    <w:rsid w:val="008A61D8"/>
    <w:rsid w:val="008A7A39"/>
    <w:rsid w:val="008B00A4"/>
    <w:rsid w:val="008B05DA"/>
    <w:rsid w:val="008B0619"/>
    <w:rsid w:val="008B3228"/>
    <w:rsid w:val="008B4F6E"/>
    <w:rsid w:val="008C1ABA"/>
    <w:rsid w:val="008C3BB2"/>
    <w:rsid w:val="008C7A1B"/>
    <w:rsid w:val="008C7B59"/>
    <w:rsid w:val="008C7EB6"/>
    <w:rsid w:val="008D04E0"/>
    <w:rsid w:val="008D053D"/>
    <w:rsid w:val="008D0D36"/>
    <w:rsid w:val="008D11AF"/>
    <w:rsid w:val="008D13C3"/>
    <w:rsid w:val="008D1653"/>
    <w:rsid w:val="008D43A2"/>
    <w:rsid w:val="008D511E"/>
    <w:rsid w:val="008D5271"/>
    <w:rsid w:val="008D5443"/>
    <w:rsid w:val="008D59D8"/>
    <w:rsid w:val="008D74AB"/>
    <w:rsid w:val="008E0720"/>
    <w:rsid w:val="008E141F"/>
    <w:rsid w:val="008E3228"/>
    <w:rsid w:val="008E7296"/>
    <w:rsid w:val="008F3020"/>
    <w:rsid w:val="008F33D9"/>
    <w:rsid w:val="008F389F"/>
    <w:rsid w:val="008F397E"/>
    <w:rsid w:val="008F78AE"/>
    <w:rsid w:val="009000DD"/>
    <w:rsid w:val="009005CF"/>
    <w:rsid w:val="009031FF"/>
    <w:rsid w:val="00907CFB"/>
    <w:rsid w:val="00910657"/>
    <w:rsid w:val="00911762"/>
    <w:rsid w:val="00911FB8"/>
    <w:rsid w:val="00912F99"/>
    <w:rsid w:val="009130CE"/>
    <w:rsid w:val="00914719"/>
    <w:rsid w:val="009154F4"/>
    <w:rsid w:val="00915678"/>
    <w:rsid w:val="00915AF2"/>
    <w:rsid w:val="00915E4B"/>
    <w:rsid w:val="00915F5C"/>
    <w:rsid w:val="009210A9"/>
    <w:rsid w:val="00921997"/>
    <w:rsid w:val="00922AA9"/>
    <w:rsid w:val="00923691"/>
    <w:rsid w:val="009307E7"/>
    <w:rsid w:val="00931354"/>
    <w:rsid w:val="00931761"/>
    <w:rsid w:val="00931970"/>
    <w:rsid w:val="009323F1"/>
    <w:rsid w:val="009339B1"/>
    <w:rsid w:val="009353D5"/>
    <w:rsid w:val="0093652B"/>
    <w:rsid w:val="00936725"/>
    <w:rsid w:val="009407AA"/>
    <w:rsid w:val="00940981"/>
    <w:rsid w:val="00942AE0"/>
    <w:rsid w:val="0094559D"/>
    <w:rsid w:val="009470F0"/>
    <w:rsid w:val="0095034B"/>
    <w:rsid w:val="00950563"/>
    <w:rsid w:val="00951858"/>
    <w:rsid w:val="009536C5"/>
    <w:rsid w:val="00954127"/>
    <w:rsid w:val="00954A4C"/>
    <w:rsid w:val="00954BE3"/>
    <w:rsid w:val="00957D02"/>
    <w:rsid w:val="00960E6D"/>
    <w:rsid w:val="0096465E"/>
    <w:rsid w:val="009652F0"/>
    <w:rsid w:val="00966FF1"/>
    <w:rsid w:val="00973188"/>
    <w:rsid w:val="00973C39"/>
    <w:rsid w:val="00974F5D"/>
    <w:rsid w:val="009756D4"/>
    <w:rsid w:val="00975B2E"/>
    <w:rsid w:val="00975D87"/>
    <w:rsid w:val="009821F7"/>
    <w:rsid w:val="00983B40"/>
    <w:rsid w:val="009840FD"/>
    <w:rsid w:val="009859B4"/>
    <w:rsid w:val="009862C9"/>
    <w:rsid w:val="00993ACC"/>
    <w:rsid w:val="00995665"/>
    <w:rsid w:val="00995CD0"/>
    <w:rsid w:val="00997683"/>
    <w:rsid w:val="00997CD9"/>
    <w:rsid w:val="009A0B47"/>
    <w:rsid w:val="009A4EBE"/>
    <w:rsid w:val="009A5A6A"/>
    <w:rsid w:val="009A62D1"/>
    <w:rsid w:val="009B3011"/>
    <w:rsid w:val="009B3F38"/>
    <w:rsid w:val="009B5DDF"/>
    <w:rsid w:val="009C031E"/>
    <w:rsid w:val="009C5574"/>
    <w:rsid w:val="009D10A6"/>
    <w:rsid w:val="009D147E"/>
    <w:rsid w:val="009D1CEB"/>
    <w:rsid w:val="009D3182"/>
    <w:rsid w:val="009D56C8"/>
    <w:rsid w:val="009D7541"/>
    <w:rsid w:val="009E0590"/>
    <w:rsid w:val="009E0744"/>
    <w:rsid w:val="009E1106"/>
    <w:rsid w:val="009E2359"/>
    <w:rsid w:val="009E2C4C"/>
    <w:rsid w:val="009E5247"/>
    <w:rsid w:val="009E7093"/>
    <w:rsid w:val="009E722B"/>
    <w:rsid w:val="009E7BDC"/>
    <w:rsid w:val="009F26F2"/>
    <w:rsid w:val="009F29A4"/>
    <w:rsid w:val="009F5AB6"/>
    <w:rsid w:val="009F5FC4"/>
    <w:rsid w:val="009F64D0"/>
    <w:rsid w:val="009F66E3"/>
    <w:rsid w:val="00A00C71"/>
    <w:rsid w:val="00A01419"/>
    <w:rsid w:val="00A01E5C"/>
    <w:rsid w:val="00A02FFC"/>
    <w:rsid w:val="00A105AE"/>
    <w:rsid w:val="00A1064A"/>
    <w:rsid w:val="00A10E92"/>
    <w:rsid w:val="00A15D2F"/>
    <w:rsid w:val="00A16C67"/>
    <w:rsid w:val="00A215B4"/>
    <w:rsid w:val="00A236E0"/>
    <w:rsid w:val="00A242A0"/>
    <w:rsid w:val="00A24899"/>
    <w:rsid w:val="00A248E3"/>
    <w:rsid w:val="00A24C2C"/>
    <w:rsid w:val="00A30D7B"/>
    <w:rsid w:val="00A34F11"/>
    <w:rsid w:val="00A366B7"/>
    <w:rsid w:val="00A37392"/>
    <w:rsid w:val="00A42061"/>
    <w:rsid w:val="00A4402E"/>
    <w:rsid w:val="00A44882"/>
    <w:rsid w:val="00A44A5B"/>
    <w:rsid w:val="00A46C1E"/>
    <w:rsid w:val="00A50906"/>
    <w:rsid w:val="00A512B3"/>
    <w:rsid w:val="00A54436"/>
    <w:rsid w:val="00A57A97"/>
    <w:rsid w:val="00A622C0"/>
    <w:rsid w:val="00A63DB9"/>
    <w:rsid w:val="00A63F2B"/>
    <w:rsid w:val="00A64939"/>
    <w:rsid w:val="00A64F8E"/>
    <w:rsid w:val="00A65B17"/>
    <w:rsid w:val="00A67AAA"/>
    <w:rsid w:val="00A67EB8"/>
    <w:rsid w:val="00A722F5"/>
    <w:rsid w:val="00A72495"/>
    <w:rsid w:val="00A7374B"/>
    <w:rsid w:val="00A7375F"/>
    <w:rsid w:val="00A739D5"/>
    <w:rsid w:val="00A743FC"/>
    <w:rsid w:val="00A746FE"/>
    <w:rsid w:val="00A7621A"/>
    <w:rsid w:val="00A76FEC"/>
    <w:rsid w:val="00A775E1"/>
    <w:rsid w:val="00A81BFD"/>
    <w:rsid w:val="00A82BD2"/>
    <w:rsid w:val="00A84451"/>
    <w:rsid w:val="00A84C45"/>
    <w:rsid w:val="00A85322"/>
    <w:rsid w:val="00A86662"/>
    <w:rsid w:val="00A86992"/>
    <w:rsid w:val="00A87E71"/>
    <w:rsid w:val="00A91796"/>
    <w:rsid w:val="00A946AF"/>
    <w:rsid w:val="00A96907"/>
    <w:rsid w:val="00A96975"/>
    <w:rsid w:val="00AA10CC"/>
    <w:rsid w:val="00AA127A"/>
    <w:rsid w:val="00AA178F"/>
    <w:rsid w:val="00AA2F12"/>
    <w:rsid w:val="00AA3EBF"/>
    <w:rsid w:val="00AA3F47"/>
    <w:rsid w:val="00AA4527"/>
    <w:rsid w:val="00AA4FD3"/>
    <w:rsid w:val="00AA6CA4"/>
    <w:rsid w:val="00AA77ED"/>
    <w:rsid w:val="00AB1085"/>
    <w:rsid w:val="00AB10DD"/>
    <w:rsid w:val="00AB18D1"/>
    <w:rsid w:val="00AB2FCB"/>
    <w:rsid w:val="00AB3808"/>
    <w:rsid w:val="00AB60D4"/>
    <w:rsid w:val="00AB7C67"/>
    <w:rsid w:val="00AC507A"/>
    <w:rsid w:val="00AC602B"/>
    <w:rsid w:val="00AC756C"/>
    <w:rsid w:val="00AD0297"/>
    <w:rsid w:val="00AD087C"/>
    <w:rsid w:val="00AD0E81"/>
    <w:rsid w:val="00AD21C7"/>
    <w:rsid w:val="00AD3A78"/>
    <w:rsid w:val="00AD57D0"/>
    <w:rsid w:val="00AD5FA5"/>
    <w:rsid w:val="00AD7514"/>
    <w:rsid w:val="00AD77D8"/>
    <w:rsid w:val="00AE1B56"/>
    <w:rsid w:val="00AE3DD9"/>
    <w:rsid w:val="00AE53C5"/>
    <w:rsid w:val="00AE59D8"/>
    <w:rsid w:val="00AE5A3A"/>
    <w:rsid w:val="00AE6590"/>
    <w:rsid w:val="00AE6C87"/>
    <w:rsid w:val="00AE789C"/>
    <w:rsid w:val="00AF41D7"/>
    <w:rsid w:val="00AF6362"/>
    <w:rsid w:val="00AF7EAB"/>
    <w:rsid w:val="00B009A1"/>
    <w:rsid w:val="00B011FF"/>
    <w:rsid w:val="00B01F15"/>
    <w:rsid w:val="00B02A2B"/>
    <w:rsid w:val="00B04C13"/>
    <w:rsid w:val="00B05F96"/>
    <w:rsid w:val="00B13155"/>
    <w:rsid w:val="00B14FA9"/>
    <w:rsid w:val="00B153E4"/>
    <w:rsid w:val="00B16C94"/>
    <w:rsid w:val="00B17641"/>
    <w:rsid w:val="00B225AD"/>
    <w:rsid w:val="00B24033"/>
    <w:rsid w:val="00B25671"/>
    <w:rsid w:val="00B25F24"/>
    <w:rsid w:val="00B26519"/>
    <w:rsid w:val="00B265CE"/>
    <w:rsid w:val="00B2789F"/>
    <w:rsid w:val="00B30031"/>
    <w:rsid w:val="00B300D8"/>
    <w:rsid w:val="00B31577"/>
    <w:rsid w:val="00B321BD"/>
    <w:rsid w:val="00B33491"/>
    <w:rsid w:val="00B33FC0"/>
    <w:rsid w:val="00B364F8"/>
    <w:rsid w:val="00B36DE7"/>
    <w:rsid w:val="00B40489"/>
    <w:rsid w:val="00B40F88"/>
    <w:rsid w:val="00B41061"/>
    <w:rsid w:val="00B42939"/>
    <w:rsid w:val="00B44941"/>
    <w:rsid w:val="00B465C6"/>
    <w:rsid w:val="00B475CD"/>
    <w:rsid w:val="00B479B2"/>
    <w:rsid w:val="00B512D2"/>
    <w:rsid w:val="00B51612"/>
    <w:rsid w:val="00B5486C"/>
    <w:rsid w:val="00B54C21"/>
    <w:rsid w:val="00B5605D"/>
    <w:rsid w:val="00B567D4"/>
    <w:rsid w:val="00B625D0"/>
    <w:rsid w:val="00B6465E"/>
    <w:rsid w:val="00B6746E"/>
    <w:rsid w:val="00B67CE9"/>
    <w:rsid w:val="00B71922"/>
    <w:rsid w:val="00B7336A"/>
    <w:rsid w:val="00B75745"/>
    <w:rsid w:val="00B75819"/>
    <w:rsid w:val="00B76077"/>
    <w:rsid w:val="00B769C4"/>
    <w:rsid w:val="00B76CB4"/>
    <w:rsid w:val="00B77891"/>
    <w:rsid w:val="00B77FE0"/>
    <w:rsid w:val="00B80693"/>
    <w:rsid w:val="00B80E67"/>
    <w:rsid w:val="00B8172A"/>
    <w:rsid w:val="00B82716"/>
    <w:rsid w:val="00B8549E"/>
    <w:rsid w:val="00B9107C"/>
    <w:rsid w:val="00B921CF"/>
    <w:rsid w:val="00B92FF4"/>
    <w:rsid w:val="00B93314"/>
    <w:rsid w:val="00B94D70"/>
    <w:rsid w:val="00B95B0E"/>
    <w:rsid w:val="00B96AA7"/>
    <w:rsid w:val="00BA13D8"/>
    <w:rsid w:val="00BA1905"/>
    <w:rsid w:val="00BA24A1"/>
    <w:rsid w:val="00BA451E"/>
    <w:rsid w:val="00BA50D2"/>
    <w:rsid w:val="00BA5823"/>
    <w:rsid w:val="00BA5D30"/>
    <w:rsid w:val="00BA61AB"/>
    <w:rsid w:val="00BA6E6F"/>
    <w:rsid w:val="00BA7F44"/>
    <w:rsid w:val="00BB1F30"/>
    <w:rsid w:val="00BB2E3B"/>
    <w:rsid w:val="00BB5EF3"/>
    <w:rsid w:val="00BB6436"/>
    <w:rsid w:val="00BB65D4"/>
    <w:rsid w:val="00BB7121"/>
    <w:rsid w:val="00BC04E9"/>
    <w:rsid w:val="00BC1DF4"/>
    <w:rsid w:val="00BC306D"/>
    <w:rsid w:val="00BC3424"/>
    <w:rsid w:val="00BC3BEF"/>
    <w:rsid w:val="00BC5B29"/>
    <w:rsid w:val="00BC6061"/>
    <w:rsid w:val="00BC75BF"/>
    <w:rsid w:val="00BC7AF6"/>
    <w:rsid w:val="00BC7DAA"/>
    <w:rsid w:val="00BD1E17"/>
    <w:rsid w:val="00BD28EF"/>
    <w:rsid w:val="00BD3112"/>
    <w:rsid w:val="00BD3E8F"/>
    <w:rsid w:val="00BD4435"/>
    <w:rsid w:val="00BD5682"/>
    <w:rsid w:val="00BD5BFD"/>
    <w:rsid w:val="00BD6756"/>
    <w:rsid w:val="00BE013C"/>
    <w:rsid w:val="00BE0696"/>
    <w:rsid w:val="00BE1AED"/>
    <w:rsid w:val="00BE2525"/>
    <w:rsid w:val="00BE3AC0"/>
    <w:rsid w:val="00BE42AF"/>
    <w:rsid w:val="00BE74E4"/>
    <w:rsid w:val="00BF32ED"/>
    <w:rsid w:val="00BF501D"/>
    <w:rsid w:val="00BF5E71"/>
    <w:rsid w:val="00BF5F4A"/>
    <w:rsid w:val="00C00BAC"/>
    <w:rsid w:val="00C014DA"/>
    <w:rsid w:val="00C01DBB"/>
    <w:rsid w:val="00C01FF1"/>
    <w:rsid w:val="00C037E3"/>
    <w:rsid w:val="00C04A27"/>
    <w:rsid w:val="00C066C5"/>
    <w:rsid w:val="00C0726B"/>
    <w:rsid w:val="00C10909"/>
    <w:rsid w:val="00C11364"/>
    <w:rsid w:val="00C1468D"/>
    <w:rsid w:val="00C17A3D"/>
    <w:rsid w:val="00C201D4"/>
    <w:rsid w:val="00C22388"/>
    <w:rsid w:val="00C3367D"/>
    <w:rsid w:val="00C33857"/>
    <w:rsid w:val="00C359E0"/>
    <w:rsid w:val="00C40C13"/>
    <w:rsid w:val="00C4123B"/>
    <w:rsid w:val="00C425C4"/>
    <w:rsid w:val="00C500D9"/>
    <w:rsid w:val="00C508CE"/>
    <w:rsid w:val="00C50BD8"/>
    <w:rsid w:val="00C51079"/>
    <w:rsid w:val="00C514E4"/>
    <w:rsid w:val="00C51912"/>
    <w:rsid w:val="00C519B0"/>
    <w:rsid w:val="00C51AFA"/>
    <w:rsid w:val="00C52377"/>
    <w:rsid w:val="00C55D85"/>
    <w:rsid w:val="00C5604A"/>
    <w:rsid w:val="00C6010C"/>
    <w:rsid w:val="00C6053E"/>
    <w:rsid w:val="00C61A36"/>
    <w:rsid w:val="00C62AD6"/>
    <w:rsid w:val="00C64569"/>
    <w:rsid w:val="00C672C3"/>
    <w:rsid w:val="00C7044E"/>
    <w:rsid w:val="00C71831"/>
    <w:rsid w:val="00C72282"/>
    <w:rsid w:val="00C732E7"/>
    <w:rsid w:val="00C84235"/>
    <w:rsid w:val="00C846DE"/>
    <w:rsid w:val="00C85846"/>
    <w:rsid w:val="00C859C6"/>
    <w:rsid w:val="00C860CA"/>
    <w:rsid w:val="00C87695"/>
    <w:rsid w:val="00C906E0"/>
    <w:rsid w:val="00C93092"/>
    <w:rsid w:val="00C93E0F"/>
    <w:rsid w:val="00C94415"/>
    <w:rsid w:val="00C94797"/>
    <w:rsid w:val="00C94ADA"/>
    <w:rsid w:val="00C95182"/>
    <w:rsid w:val="00CA03ED"/>
    <w:rsid w:val="00CA3496"/>
    <w:rsid w:val="00CA3768"/>
    <w:rsid w:val="00CA4CA3"/>
    <w:rsid w:val="00CA5CA8"/>
    <w:rsid w:val="00CA65E1"/>
    <w:rsid w:val="00CA7D10"/>
    <w:rsid w:val="00CB0134"/>
    <w:rsid w:val="00CB04F7"/>
    <w:rsid w:val="00CB29BE"/>
    <w:rsid w:val="00CB2ABB"/>
    <w:rsid w:val="00CB32F4"/>
    <w:rsid w:val="00CB4291"/>
    <w:rsid w:val="00CB4BA3"/>
    <w:rsid w:val="00CC2135"/>
    <w:rsid w:val="00CC2C56"/>
    <w:rsid w:val="00CC46A6"/>
    <w:rsid w:val="00CC603C"/>
    <w:rsid w:val="00CC711B"/>
    <w:rsid w:val="00CD098F"/>
    <w:rsid w:val="00CD0D11"/>
    <w:rsid w:val="00CD0F82"/>
    <w:rsid w:val="00CD1655"/>
    <w:rsid w:val="00CD1DB3"/>
    <w:rsid w:val="00CD28D0"/>
    <w:rsid w:val="00CD4C0D"/>
    <w:rsid w:val="00CD5A65"/>
    <w:rsid w:val="00CD7AE8"/>
    <w:rsid w:val="00CE0216"/>
    <w:rsid w:val="00CE2437"/>
    <w:rsid w:val="00CE3ACD"/>
    <w:rsid w:val="00CE3C34"/>
    <w:rsid w:val="00CE5F01"/>
    <w:rsid w:val="00CE676E"/>
    <w:rsid w:val="00CE71C2"/>
    <w:rsid w:val="00CF17CC"/>
    <w:rsid w:val="00CF24DF"/>
    <w:rsid w:val="00CF3BC4"/>
    <w:rsid w:val="00CF4AC8"/>
    <w:rsid w:val="00CF50AE"/>
    <w:rsid w:val="00D014B7"/>
    <w:rsid w:val="00D03D11"/>
    <w:rsid w:val="00D05880"/>
    <w:rsid w:val="00D07817"/>
    <w:rsid w:val="00D10140"/>
    <w:rsid w:val="00D11247"/>
    <w:rsid w:val="00D1236C"/>
    <w:rsid w:val="00D142A7"/>
    <w:rsid w:val="00D156F6"/>
    <w:rsid w:val="00D17A8D"/>
    <w:rsid w:val="00D207A2"/>
    <w:rsid w:val="00D21345"/>
    <w:rsid w:val="00D235DF"/>
    <w:rsid w:val="00D23B52"/>
    <w:rsid w:val="00D25341"/>
    <w:rsid w:val="00D3037C"/>
    <w:rsid w:val="00D307F9"/>
    <w:rsid w:val="00D31056"/>
    <w:rsid w:val="00D310D4"/>
    <w:rsid w:val="00D318D3"/>
    <w:rsid w:val="00D3320C"/>
    <w:rsid w:val="00D3359C"/>
    <w:rsid w:val="00D346E0"/>
    <w:rsid w:val="00D34C19"/>
    <w:rsid w:val="00D35B35"/>
    <w:rsid w:val="00D40D2F"/>
    <w:rsid w:val="00D428BC"/>
    <w:rsid w:val="00D42EE1"/>
    <w:rsid w:val="00D4439B"/>
    <w:rsid w:val="00D44CE5"/>
    <w:rsid w:val="00D4543D"/>
    <w:rsid w:val="00D4579F"/>
    <w:rsid w:val="00D534C2"/>
    <w:rsid w:val="00D53935"/>
    <w:rsid w:val="00D54473"/>
    <w:rsid w:val="00D5463D"/>
    <w:rsid w:val="00D559EB"/>
    <w:rsid w:val="00D60631"/>
    <w:rsid w:val="00D61028"/>
    <w:rsid w:val="00D611BB"/>
    <w:rsid w:val="00D62A0F"/>
    <w:rsid w:val="00D6449A"/>
    <w:rsid w:val="00D65DF0"/>
    <w:rsid w:val="00D6659F"/>
    <w:rsid w:val="00D674E6"/>
    <w:rsid w:val="00D677E1"/>
    <w:rsid w:val="00D70B3E"/>
    <w:rsid w:val="00D70D32"/>
    <w:rsid w:val="00D70D4A"/>
    <w:rsid w:val="00D71003"/>
    <w:rsid w:val="00D716B5"/>
    <w:rsid w:val="00D72B00"/>
    <w:rsid w:val="00D7332A"/>
    <w:rsid w:val="00D73F43"/>
    <w:rsid w:val="00D742B9"/>
    <w:rsid w:val="00D74BFB"/>
    <w:rsid w:val="00D75A6D"/>
    <w:rsid w:val="00D76E42"/>
    <w:rsid w:val="00D77088"/>
    <w:rsid w:val="00D77A65"/>
    <w:rsid w:val="00D8020B"/>
    <w:rsid w:val="00D8020F"/>
    <w:rsid w:val="00D80F57"/>
    <w:rsid w:val="00D835A6"/>
    <w:rsid w:val="00D83A96"/>
    <w:rsid w:val="00D83BC9"/>
    <w:rsid w:val="00D867A2"/>
    <w:rsid w:val="00D90C0C"/>
    <w:rsid w:val="00D9250E"/>
    <w:rsid w:val="00D92D51"/>
    <w:rsid w:val="00D93CF2"/>
    <w:rsid w:val="00D93E66"/>
    <w:rsid w:val="00D95AD5"/>
    <w:rsid w:val="00DA0972"/>
    <w:rsid w:val="00DA1DFE"/>
    <w:rsid w:val="00DA2525"/>
    <w:rsid w:val="00DA2D68"/>
    <w:rsid w:val="00DA44A7"/>
    <w:rsid w:val="00DA5018"/>
    <w:rsid w:val="00DA51A6"/>
    <w:rsid w:val="00DA5599"/>
    <w:rsid w:val="00DA55DD"/>
    <w:rsid w:val="00DA7B49"/>
    <w:rsid w:val="00DA7D47"/>
    <w:rsid w:val="00DB183F"/>
    <w:rsid w:val="00DB2BDD"/>
    <w:rsid w:val="00DB2CC5"/>
    <w:rsid w:val="00DB3FB6"/>
    <w:rsid w:val="00DB4C99"/>
    <w:rsid w:val="00DC0EC7"/>
    <w:rsid w:val="00DC0FA5"/>
    <w:rsid w:val="00DC1406"/>
    <w:rsid w:val="00DC2DE5"/>
    <w:rsid w:val="00DC2ECD"/>
    <w:rsid w:val="00DC3492"/>
    <w:rsid w:val="00DC4328"/>
    <w:rsid w:val="00DC4D0C"/>
    <w:rsid w:val="00DC6FED"/>
    <w:rsid w:val="00DC719B"/>
    <w:rsid w:val="00DD11F0"/>
    <w:rsid w:val="00DD11FE"/>
    <w:rsid w:val="00DD1FFF"/>
    <w:rsid w:val="00DD215F"/>
    <w:rsid w:val="00DD384C"/>
    <w:rsid w:val="00DD3F8C"/>
    <w:rsid w:val="00DD57FD"/>
    <w:rsid w:val="00DD6D86"/>
    <w:rsid w:val="00DE0007"/>
    <w:rsid w:val="00DE0CB2"/>
    <w:rsid w:val="00DE3979"/>
    <w:rsid w:val="00DE409F"/>
    <w:rsid w:val="00DE42C3"/>
    <w:rsid w:val="00DE54EE"/>
    <w:rsid w:val="00DE5A38"/>
    <w:rsid w:val="00DE5C11"/>
    <w:rsid w:val="00DE710F"/>
    <w:rsid w:val="00DE7578"/>
    <w:rsid w:val="00DF114B"/>
    <w:rsid w:val="00DF465C"/>
    <w:rsid w:val="00DF6420"/>
    <w:rsid w:val="00DF7E42"/>
    <w:rsid w:val="00E02912"/>
    <w:rsid w:val="00E02E92"/>
    <w:rsid w:val="00E07562"/>
    <w:rsid w:val="00E147E5"/>
    <w:rsid w:val="00E14944"/>
    <w:rsid w:val="00E17484"/>
    <w:rsid w:val="00E21555"/>
    <w:rsid w:val="00E23245"/>
    <w:rsid w:val="00E2477D"/>
    <w:rsid w:val="00E25F65"/>
    <w:rsid w:val="00E2606D"/>
    <w:rsid w:val="00E26104"/>
    <w:rsid w:val="00E27599"/>
    <w:rsid w:val="00E27997"/>
    <w:rsid w:val="00E27D69"/>
    <w:rsid w:val="00E31BF9"/>
    <w:rsid w:val="00E33AD3"/>
    <w:rsid w:val="00E3469D"/>
    <w:rsid w:val="00E35A3B"/>
    <w:rsid w:val="00E35B56"/>
    <w:rsid w:val="00E3649E"/>
    <w:rsid w:val="00E41092"/>
    <w:rsid w:val="00E41982"/>
    <w:rsid w:val="00E42DD0"/>
    <w:rsid w:val="00E457A7"/>
    <w:rsid w:val="00E53879"/>
    <w:rsid w:val="00E55A6C"/>
    <w:rsid w:val="00E56F3A"/>
    <w:rsid w:val="00E576E4"/>
    <w:rsid w:val="00E57F5E"/>
    <w:rsid w:val="00E61498"/>
    <w:rsid w:val="00E62731"/>
    <w:rsid w:val="00E64863"/>
    <w:rsid w:val="00E65080"/>
    <w:rsid w:val="00E66D4D"/>
    <w:rsid w:val="00E70AA7"/>
    <w:rsid w:val="00E74957"/>
    <w:rsid w:val="00E75559"/>
    <w:rsid w:val="00E779F2"/>
    <w:rsid w:val="00E81CA8"/>
    <w:rsid w:val="00E831CD"/>
    <w:rsid w:val="00E83C2D"/>
    <w:rsid w:val="00E83EA7"/>
    <w:rsid w:val="00E84279"/>
    <w:rsid w:val="00E84FBC"/>
    <w:rsid w:val="00E85A09"/>
    <w:rsid w:val="00E877D6"/>
    <w:rsid w:val="00E87F96"/>
    <w:rsid w:val="00E9320C"/>
    <w:rsid w:val="00E93282"/>
    <w:rsid w:val="00E9452B"/>
    <w:rsid w:val="00E95567"/>
    <w:rsid w:val="00E96D46"/>
    <w:rsid w:val="00E97B74"/>
    <w:rsid w:val="00EA283F"/>
    <w:rsid w:val="00EA3B26"/>
    <w:rsid w:val="00EA70A9"/>
    <w:rsid w:val="00EB0A71"/>
    <w:rsid w:val="00EB4E00"/>
    <w:rsid w:val="00EB52FC"/>
    <w:rsid w:val="00EB73CB"/>
    <w:rsid w:val="00EB7492"/>
    <w:rsid w:val="00EC0512"/>
    <w:rsid w:val="00EC24AF"/>
    <w:rsid w:val="00EC3125"/>
    <w:rsid w:val="00EC3B24"/>
    <w:rsid w:val="00EC67C5"/>
    <w:rsid w:val="00ED0AE1"/>
    <w:rsid w:val="00ED1B31"/>
    <w:rsid w:val="00ED2FD5"/>
    <w:rsid w:val="00ED43BC"/>
    <w:rsid w:val="00ED4F8A"/>
    <w:rsid w:val="00ED75EB"/>
    <w:rsid w:val="00EE4478"/>
    <w:rsid w:val="00EF0FCA"/>
    <w:rsid w:val="00EF4E85"/>
    <w:rsid w:val="00EF599D"/>
    <w:rsid w:val="00EF66B9"/>
    <w:rsid w:val="00EF7CB4"/>
    <w:rsid w:val="00F0052B"/>
    <w:rsid w:val="00F00E9F"/>
    <w:rsid w:val="00F0211C"/>
    <w:rsid w:val="00F05945"/>
    <w:rsid w:val="00F06587"/>
    <w:rsid w:val="00F07E13"/>
    <w:rsid w:val="00F105D8"/>
    <w:rsid w:val="00F119CC"/>
    <w:rsid w:val="00F12B41"/>
    <w:rsid w:val="00F13E11"/>
    <w:rsid w:val="00F1507B"/>
    <w:rsid w:val="00F152AB"/>
    <w:rsid w:val="00F209B8"/>
    <w:rsid w:val="00F2329F"/>
    <w:rsid w:val="00F32106"/>
    <w:rsid w:val="00F33816"/>
    <w:rsid w:val="00F34695"/>
    <w:rsid w:val="00F35DDB"/>
    <w:rsid w:val="00F37276"/>
    <w:rsid w:val="00F407E5"/>
    <w:rsid w:val="00F4296D"/>
    <w:rsid w:val="00F43A07"/>
    <w:rsid w:val="00F4409D"/>
    <w:rsid w:val="00F44729"/>
    <w:rsid w:val="00F454FF"/>
    <w:rsid w:val="00F455F4"/>
    <w:rsid w:val="00F51593"/>
    <w:rsid w:val="00F51D54"/>
    <w:rsid w:val="00F51EB0"/>
    <w:rsid w:val="00F52BE1"/>
    <w:rsid w:val="00F54C59"/>
    <w:rsid w:val="00F575D4"/>
    <w:rsid w:val="00F6292F"/>
    <w:rsid w:val="00F62D6B"/>
    <w:rsid w:val="00F659DE"/>
    <w:rsid w:val="00F66025"/>
    <w:rsid w:val="00F672E8"/>
    <w:rsid w:val="00F71FF2"/>
    <w:rsid w:val="00F724EB"/>
    <w:rsid w:val="00F74A8C"/>
    <w:rsid w:val="00F74B99"/>
    <w:rsid w:val="00F74E46"/>
    <w:rsid w:val="00F76A3F"/>
    <w:rsid w:val="00F773B7"/>
    <w:rsid w:val="00F819BA"/>
    <w:rsid w:val="00F81D94"/>
    <w:rsid w:val="00F83C57"/>
    <w:rsid w:val="00F84576"/>
    <w:rsid w:val="00F852FB"/>
    <w:rsid w:val="00F8630B"/>
    <w:rsid w:val="00F871FE"/>
    <w:rsid w:val="00F90090"/>
    <w:rsid w:val="00F90F49"/>
    <w:rsid w:val="00F92424"/>
    <w:rsid w:val="00F94D84"/>
    <w:rsid w:val="00F95202"/>
    <w:rsid w:val="00F95358"/>
    <w:rsid w:val="00F9601A"/>
    <w:rsid w:val="00FA25CF"/>
    <w:rsid w:val="00FA328B"/>
    <w:rsid w:val="00FA5219"/>
    <w:rsid w:val="00FB0758"/>
    <w:rsid w:val="00FB18CE"/>
    <w:rsid w:val="00FB2CB4"/>
    <w:rsid w:val="00FB4182"/>
    <w:rsid w:val="00FB44DA"/>
    <w:rsid w:val="00FB472E"/>
    <w:rsid w:val="00FB4A65"/>
    <w:rsid w:val="00FB4BFA"/>
    <w:rsid w:val="00FB55A1"/>
    <w:rsid w:val="00FB5CD0"/>
    <w:rsid w:val="00FB65FD"/>
    <w:rsid w:val="00FB6D31"/>
    <w:rsid w:val="00FC0313"/>
    <w:rsid w:val="00FC0B2A"/>
    <w:rsid w:val="00FC0B90"/>
    <w:rsid w:val="00FC1BC2"/>
    <w:rsid w:val="00FC1CFE"/>
    <w:rsid w:val="00FC393D"/>
    <w:rsid w:val="00FC47C0"/>
    <w:rsid w:val="00FC48B7"/>
    <w:rsid w:val="00FC53AA"/>
    <w:rsid w:val="00FC54D2"/>
    <w:rsid w:val="00FC6136"/>
    <w:rsid w:val="00FC62C6"/>
    <w:rsid w:val="00FC6508"/>
    <w:rsid w:val="00FC6D8A"/>
    <w:rsid w:val="00FC768A"/>
    <w:rsid w:val="00FD07CE"/>
    <w:rsid w:val="00FD0E2D"/>
    <w:rsid w:val="00FD4A06"/>
    <w:rsid w:val="00FD563E"/>
    <w:rsid w:val="00FD65A5"/>
    <w:rsid w:val="00FD6D95"/>
    <w:rsid w:val="00FD7F1E"/>
    <w:rsid w:val="00FE169C"/>
    <w:rsid w:val="00FE1A6E"/>
    <w:rsid w:val="00FE3459"/>
    <w:rsid w:val="00FE380E"/>
    <w:rsid w:val="00FE4F02"/>
    <w:rsid w:val="00FE6A41"/>
    <w:rsid w:val="00FE761C"/>
    <w:rsid w:val="00FF2FB6"/>
    <w:rsid w:val="00FF3269"/>
    <w:rsid w:val="00FF377D"/>
    <w:rsid w:val="00FF46AD"/>
    <w:rsid w:val="00F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 rotate="t" type="frame"/>
    </o:shapedefaults>
    <o:shapelayout v:ext="edit">
      <o:idmap v:ext="edit" data="2"/>
    </o:shapelayout>
  </w:shapeDefaults>
  <w:decimalSymbol w:val="."/>
  <w:listSeparator w:val=","/>
  <w14:docId w14:val="41E3C537"/>
  <w15:docId w15:val="{26D703C4-F0FC-483C-922E-95A4AADB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sz w:val="32"/>
    </w:rPr>
  </w:style>
  <w:style w:type="paragraph" w:styleId="Heading4">
    <w:name w:val="heading 4"/>
    <w:basedOn w:val="Normal"/>
    <w:next w:val="Normal"/>
    <w:qFormat/>
    <w:pPr>
      <w:keepNext/>
      <w:ind w:left="360" w:hanging="360"/>
      <w:outlineLvl w:val="3"/>
    </w:pPr>
    <w:rPr>
      <w:rFonts w:ascii="Comic Sans MS" w:hAnsi="Comic Sans MS"/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sz w:val="36"/>
    </w:rPr>
  </w:style>
  <w:style w:type="paragraph" w:styleId="Heading6">
    <w:name w:val="heading 6"/>
    <w:basedOn w:val="Normal"/>
    <w:next w:val="Normal"/>
    <w:qFormat/>
    <w:pPr>
      <w:keepNext/>
      <w:ind w:left="360" w:hanging="36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">
    <w:name w:val="Body Text"/>
    <w:basedOn w:val="Normal"/>
    <w:rPr>
      <w:b/>
    </w:rPr>
  </w:style>
  <w:style w:type="paragraph" w:styleId="BodyTextIndent">
    <w:name w:val="Body Text Indent"/>
    <w:basedOn w:val="Normal"/>
    <w:link w:val="BodyTextIndentChar"/>
    <w:pPr>
      <w:spacing w:line="240" w:lineRule="exact"/>
      <w:ind w:firstLine="720"/>
    </w:pPr>
  </w:style>
  <w:style w:type="paragraph" w:styleId="BodyTextIndent2">
    <w:name w:val="Body Text Indent 2"/>
    <w:basedOn w:val="Normal"/>
    <w:pPr>
      <w:spacing w:line="240" w:lineRule="exact"/>
      <w:ind w:left="270" w:hanging="270"/>
    </w:pPr>
  </w:style>
  <w:style w:type="paragraph" w:styleId="BodyText2">
    <w:name w:val="Body Text 2"/>
    <w:basedOn w:val="Normal"/>
    <w:rPr>
      <w:rFonts w:ascii="Comic Sans MS" w:hAnsi="Comic Sans MS"/>
      <w:u w:val="single"/>
    </w:rPr>
  </w:style>
  <w:style w:type="paragraph" w:styleId="BodyTextIndent3">
    <w:name w:val="Body Text Indent 3"/>
    <w:basedOn w:val="Normal"/>
    <w:pPr>
      <w:ind w:left="360" w:hanging="360"/>
    </w:pPr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E83EA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142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93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332579"/>
    <w:rPr>
      <w:sz w:val="20"/>
    </w:rPr>
  </w:style>
  <w:style w:type="character" w:styleId="FootnoteReference">
    <w:name w:val="footnote reference"/>
    <w:semiHidden/>
    <w:rsid w:val="00332579"/>
    <w:rPr>
      <w:vertAlign w:val="superscript"/>
    </w:rPr>
  </w:style>
  <w:style w:type="character" w:styleId="Emphasis">
    <w:name w:val="Emphasis"/>
    <w:qFormat/>
    <w:rsid w:val="006B4012"/>
    <w:rPr>
      <w:i/>
      <w:iCs/>
    </w:rPr>
  </w:style>
  <w:style w:type="character" w:styleId="Hyperlink">
    <w:name w:val="Hyperlink"/>
    <w:rsid w:val="006B4012"/>
    <w:rPr>
      <w:color w:val="0000FF"/>
      <w:u w:val="single"/>
    </w:rPr>
  </w:style>
  <w:style w:type="paragraph" w:styleId="Revision">
    <w:name w:val="Revision"/>
    <w:hidden/>
    <w:uiPriority w:val="99"/>
    <w:semiHidden/>
    <w:rsid w:val="008549BA"/>
    <w:rPr>
      <w:sz w:val="24"/>
    </w:rPr>
  </w:style>
  <w:style w:type="character" w:styleId="CommentReference">
    <w:name w:val="annotation reference"/>
    <w:uiPriority w:val="99"/>
    <w:semiHidden/>
    <w:unhideWhenUsed/>
    <w:rsid w:val="007866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668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66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68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86683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C846DE"/>
    <w:rPr>
      <w:sz w:val="24"/>
    </w:rPr>
  </w:style>
  <w:style w:type="paragraph" w:styleId="ListParagraph">
    <w:name w:val="List Paragraph"/>
    <w:basedOn w:val="Normal"/>
    <w:uiPriority w:val="34"/>
    <w:qFormat/>
    <w:rsid w:val="00EF4E85"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rsid w:val="00726F46"/>
    <w:rPr>
      <w:sz w:val="24"/>
    </w:rPr>
  </w:style>
  <w:style w:type="character" w:styleId="FollowedHyperlink">
    <w:name w:val="FollowedHyperlink"/>
    <w:basedOn w:val="DefaultParagraphFont"/>
    <w:semiHidden/>
    <w:unhideWhenUsed/>
    <w:rsid w:val="00B921C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15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E2B03-CBFD-4EB9-A751-5CAA6C5C8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mitosis meiosis SH</vt:lpstr>
    </vt:vector>
  </TitlesOfParts>
  <Company>U. of Pennsylvania</Company>
  <LinksUpToDate>false</LinksUpToDate>
  <CharactersWithSpaces>1463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mitosis meiosis SH</dc:title>
  <dc:subject/>
  <dc:creator>Scott Poethig</dc:creator>
  <cp:keywords/>
  <dc:description/>
  <cp:lastModifiedBy>Waldron, Ingrid L</cp:lastModifiedBy>
  <cp:revision>17</cp:revision>
  <cp:lastPrinted>2022-12-14T12:26:00Z</cp:lastPrinted>
  <dcterms:created xsi:type="dcterms:W3CDTF">2022-11-01T09:25:00Z</dcterms:created>
  <dcterms:modified xsi:type="dcterms:W3CDTF">2022-12-14T12:27:00Z</dcterms:modified>
</cp:coreProperties>
</file>